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646950" w:rsidR="00397236" w:rsidP="00646950" w:rsidRDefault="00646950" w14:paraId="6B395ADD" w14:textId="3630CDC9">
      <w:pPr>
        <w:pStyle w:val="Title"/>
        <w:spacing w:before="27" w:line="268" w:lineRule="auto"/>
        <w:ind w:left="976"/>
        <w:rPr>
          <w:sz w:val="28"/>
          <w:szCs w:val="28"/>
        </w:rPr>
      </w:pPr>
      <w:r w:rsidRPr="00646950">
        <w:rPr>
          <w:sz w:val="28"/>
          <w:szCs w:val="28"/>
        </w:rPr>
        <w:t>Utilizing Zip</w:t>
      </w:r>
      <w:r>
        <w:rPr>
          <w:sz w:val="28"/>
          <w:szCs w:val="28"/>
        </w:rPr>
        <w:t>-</w:t>
      </w:r>
      <w:r w:rsidRPr="00646950">
        <w:rPr>
          <w:sz w:val="28"/>
          <w:szCs w:val="28"/>
        </w:rPr>
        <w:t>Code</w:t>
      </w:r>
      <w:r>
        <w:rPr>
          <w:sz w:val="28"/>
          <w:szCs w:val="28"/>
        </w:rPr>
        <w:t>-</w:t>
      </w:r>
      <w:r w:rsidRPr="00646950">
        <w:rPr>
          <w:sz w:val="28"/>
          <w:szCs w:val="28"/>
        </w:rPr>
        <w:t xml:space="preserve"> and County-</w:t>
      </w:r>
      <w:r>
        <w:rPr>
          <w:sz w:val="28"/>
          <w:szCs w:val="28"/>
        </w:rPr>
        <w:t>L</w:t>
      </w:r>
      <w:r w:rsidRPr="00646950">
        <w:rPr>
          <w:sz w:val="28"/>
          <w:szCs w:val="28"/>
        </w:rPr>
        <w:t xml:space="preserve">evel Data to Assess Health Disparities </w:t>
      </w:r>
      <w:r>
        <w:rPr>
          <w:sz w:val="28"/>
          <w:szCs w:val="28"/>
        </w:rPr>
        <w:t>&amp;</w:t>
      </w:r>
      <w:r w:rsidRPr="00646950">
        <w:rPr>
          <w:sz w:val="28"/>
          <w:szCs w:val="28"/>
        </w:rPr>
        <w:t xml:space="preserve"> Potential Barriers to Care Experienced </w:t>
      </w:r>
      <w:r>
        <w:rPr>
          <w:sz w:val="28"/>
          <w:szCs w:val="28"/>
        </w:rPr>
        <w:t>by</w:t>
      </w:r>
      <w:r w:rsidRPr="00646950">
        <w:rPr>
          <w:sz w:val="28"/>
          <w:szCs w:val="28"/>
        </w:rPr>
        <w:t xml:space="preserve"> the </w:t>
      </w:r>
      <w:proofErr w:type="spellStart"/>
      <w:r w:rsidRPr="00646950">
        <w:rPr>
          <w:sz w:val="28"/>
          <w:szCs w:val="28"/>
        </w:rPr>
        <w:t>WellMed</w:t>
      </w:r>
      <w:proofErr w:type="spellEnd"/>
      <w:r w:rsidRPr="00646950">
        <w:rPr>
          <w:sz w:val="28"/>
          <w:szCs w:val="28"/>
        </w:rPr>
        <w:t xml:space="preserve"> Patient Population</w:t>
      </w:r>
    </w:p>
    <w:p w:rsidRPr="00646950" w:rsidR="00397236" w:rsidRDefault="00F3572F" w14:paraId="125FB0CC" w14:textId="75D7883C">
      <w:pPr>
        <w:pStyle w:val="Heading2"/>
        <w:spacing w:before="201"/>
        <w:ind w:left="976" w:right="972"/>
      </w:pPr>
      <w:r>
        <w:rPr>
          <w:vertAlign w:val="superscript"/>
        </w:rPr>
        <w:t>1</w:t>
      </w:r>
      <w:r>
        <w:t>Jessie</w:t>
      </w:r>
      <w:r>
        <w:rPr>
          <w:spacing w:val="-1"/>
        </w:rPr>
        <w:t xml:space="preserve"> </w:t>
      </w:r>
      <w:r>
        <w:t>Ausman</w:t>
      </w:r>
      <w:r w:rsidR="00646950">
        <w:t xml:space="preserve">, </w:t>
      </w:r>
      <w:r w:rsidR="00646950">
        <w:rPr>
          <w:vertAlign w:val="superscript"/>
        </w:rPr>
        <w:t>2</w:t>
      </w:r>
      <w:r w:rsidR="00646950">
        <w:t>Tyson Garfield</w:t>
      </w:r>
    </w:p>
    <w:p w:rsidR="00397236" w:rsidRDefault="00F3572F" w14:paraId="7C0E33C9" w14:textId="68924F85">
      <w:pPr>
        <w:pStyle w:val="BodyText"/>
        <w:spacing w:before="179"/>
        <w:ind w:left="3081" w:right="3081"/>
        <w:jc w:val="center"/>
      </w:pPr>
      <w:r>
        <w:rPr>
          <w:vertAlign w:val="superscript"/>
        </w:rPr>
        <w:t>1</w:t>
      </w:r>
      <w:r>
        <w:t>Epidemiology Department, University of North Texas</w:t>
      </w:r>
      <w:r>
        <w:rPr>
          <w:spacing w:val="-53"/>
        </w:rPr>
        <w:t xml:space="preserve"> </w:t>
      </w:r>
      <w:r>
        <w:t>Health</w:t>
      </w:r>
      <w:r>
        <w:rPr>
          <w:spacing w:val="-1"/>
        </w:rPr>
        <w:t xml:space="preserve"> </w:t>
      </w:r>
      <w:r>
        <w:t>Science Center,</w:t>
      </w:r>
      <w:r>
        <w:rPr>
          <w:spacing w:val="-4"/>
        </w:rPr>
        <w:t xml:space="preserve"> </w:t>
      </w:r>
      <w:r>
        <w:t>Fort</w:t>
      </w:r>
      <w:r>
        <w:rPr>
          <w:spacing w:val="-2"/>
        </w:rPr>
        <w:t xml:space="preserve"> </w:t>
      </w:r>
      <w:r>
        <w:t>Worth</w:t>
      </w:r>
      <w:r>
        <w:rPr>
          <w:spacing w:val="-1"/>
        </w:rPr>
        <w:t xml:space="preserve"> </w:t>
      </w:r>
      <w:r>
        <w:t>76107, Texas</w:t>
      </w:r>
    </w:p>
    <w:p w:rsidRPr="00192BEF" w:rsidR="00192BEF" w:rsidP="00192BEF" w:rsidRDefault="00646950" w14:paraId="294F4601" w14:textId="1E4E74DB">
      <w:pPr>
        <w:pStyle w:val="BodyText"/>
        <w:spacing w:before="179"/>
        <w:ind w:left="3081" w:right="3081"/>
        <w:jc w:val="center"/>
      </w:pPr>
      <w:r>
        <w:rPr>
          <w:vertAlign w:val="superscript"/>
        </w:rPr>
        <w:t>2</w:t>
      </w:r>
      <w:r>
        <w:t>Center for Older Adults, University of North Texas Health Science Center, Fort Worth, 76107, Texas</w:t>
      </w:r>
    </w:p>
    <w:p w:rsidR="00397236" w:rsidRDefault="00397236" w14:paraId="47E59045" w14:textId="77777777">
      <w:pPr>
        <w:pStyle w:val="BodyText"/>
        <w:rPr>
          <w:sz w:val="20"/>
        </w:rPr>
      </w:pPr>
    </w:p>
    <w:p w:rsidR="00397236" w:rsidRDefault="00397236" w14:paraId="4CDC706C" w14:textId="77777777">
      <w:pPr>
        <w:pStyle w:val="BodyText"/>
        <w:rPr>
          <w:sz w:val="20"/>
        </w:rPr>
      </w:pPr>
    </w:p>
    <w:p w:rsidR="00397236" w:rsidRDefault="00397236" w14:paraId="3FD1B268" w14:textId="77777777">
      <w:pPr>
        <w:rPr>
          <w:sz w:val="20"/>
        </w:rPr>
        <w:sectPr w:rsidR="00397236">
          <w:footerReference w:type="default" r:id="rId8"/>
          <w:type w:val="continuous"/>
          <w:pgSz w:w="12240" w:h="15840"/>
          <w:pgMar w:top="1400" w:right="620" w:bottom="880" w:left="620" w:header="0" w:footer="693" w:gutter="0"/>
          <w:pgNumType w:start="1"/>
          <w:cols w:space="720"/>
        </w:sectPr>
      </w:pPr>
    </w:p>
    <w:p w:rsidR="00397236" w:rsidRDefault="00397236" w14:paraId="6AB60B15" w14:textId="77777777">
      <w:pPr>
        <w:pStyle w:val="BodyText"/>
        <w:spacing w:before="9"/>
        <w:rPr>
          <w:sz w:val="21"/>
        </w:rPr>
      </w:pPr>
    </w:p>
    <w:p w:rsidR="00397236" w:rsidRDefault="00F3572F" w14:paraId="64D41385" w14:textId="77777777">
      <w:pPr>
        <w:pStyle w:val="Heading1"/>
        <w:numPr>
          <w:ilvl w:val="0"/>
          <w:numId w:val="3"/>
        </w:numPr>
        <w:tabs>
          <w:tab w:val="left" w:pos="821"/>
        </w:tabs>
        <w:spacing w:before="0"/>
        <w:jc w:val="left"/>
      </w:pPr>
      <w:r>
        <w:t>Introduction</w:t>
      </w:r>
    </w:p>
    <w:p w:rsidR="0056594B" w:rsidP="0056594B" w:rsidRDefault="00F3572F" w14:paraId="70561422" w14:textId="7F1137EB">
      <w:pPr>
        <w:pStyle w:val="BodyText"/>
        <w:spacing w:before="185" w:line="259" w:lineRule="auto"/>
        <w:ind w:left="460"/>
      </w:pPr>
      <w:r>
        <w:t>Social determinants of health (SDOH) are defined by the</w:t>
      </w:r>
      <w:r>
        <w:rPr>
          <w:spacing w:val="-52"/>
        </w:rPr>
        <w:t xml:space="preserve"> </w:t>
      </w:r>
      <w:r>
        <w:t>Centers</w:t>
      </w:r>
      <w:r>
        <w:rPr>
          <w:spacing w:val="2"/>
        </w:rPr>
        <w:t xml:space="preserve"> </w:t>
      </w:r>
      <w:r>
        <w:t>for</w:t>
      </w:r>
      <w:r>
        <w:rPr>
          <w:spacing w:val="4"/>
        </w:rPr>
        <w:t xml:space="preserve"> </w:t>
      </w:r>
      <w:r>
        <w:t>Disease</w:t>
      </w:r>
      <w:r>
        <w:rPr>
          <w:spacing w:val="4"/>
        </w:rPr>
        <w:t xml:space="preserve"> </w:t>
      </w:r>
      <w:r>
        <w:t>Control</w:t>
      </w:r>
      <w:r>
        <w:rPr>
          <w:spacing w:val="2"/>
        </w:rPr>
        <w:t xml:space="preserve"> </w:t>
      </w:r>
      <w:r>
        <w:t>and</w:t>
      </w:r>
      <w:r>
        <w:rPr>
          <w:spacing w:val="6"/>
        </w:rPr>
        <w:t xml:space="preserve"> </w:t>
      </w:r>
      <w:r>
        <w:t>Prevention</w:t>
      </w:r>
      <w:r>
        <w:rPr>
          <w:spacing w:val="4"/>
        </w:rPr>
        <w:t xml:space="preserve"> </w:t>
      </w:r>
      <w:r>
        <w:t>(CDC)</w:t>
      </w:r>
      <w:r>
        <w:rPr>
          <w:spacing w:val="2"/>
        </w:rPr>
        <w:t xml:space="preserve"> </w:t>
      </w:r>
      <w:r>
        <w:t>as</w:t>
      </w:r>
      <w:r>
        <w:rPr>
          <w:spacing w:val="1"/>
        </w:rPr>
        <w:t xml:space="preserve"> </w:t>
      </w:r>
      <w:r>
        <w:t>the “conditions in the places where people live, learn,</w:t>
      </w:r>
      <w:r>
        <w:rPr>
          <w:spacing w:val="1"/>
        </w:rPr>
        <w:t xml:space="preserve"> </w:t>
      </w:r>
      <w:r>
        <w:t>work, and play that affect a wide range of health and</w:t>
      </w:r>
      <w:r>
        <w:rPr>
          <w:spacing w:val="1"/>
        </w:rPr>
        <w:t xml:space="preserve"> </w:t>
      </w:r>
      <w:r>
        <w:t>quality-of life risks and outcomes” [</w:t>
      </w:r>
      <w:r w:rsidR="00651355">
        <w:t>1</w:t>
      </w:r>
      <w:r>
        <w:t xml:space="preserve">]. SDOH </w:t>
      </w:r>
      <w:r w:rsidR="0056594B">
        <w:t xml:space="preserve">currently </w:t>
      </w:r>
      <w:r>
        <w:t xml:space="preserve">recognized as </w:t>
      </w:r>
      <w:r w:rsidR="0056594B">
        <w:t>factors with the potential to</w:t>
      </w:r>
      <w:r>
        <w:rPr>
          <w:spacing w:val="1"/>
        </w:rPr>
        <w:t xml:space="preserve"> </w:t>
      </w:r>
      <w:r>
        <w:t>influence an individual’s life</w:t>
      </w:r>
      <w:r w:rsidR="0056594B">
        <w:t xml:space="preserve"> expectancy</w:t>
      </w:r>
      <w:r>
        <w:t xml:space="preserve"> include </w:t>
      </w:r>
      <w:r w:rsidR="0056594B">
        <w:t xml:space="preserve">one’s </w:t>
      </w:r>
      <w:r w:rsidR="00651355">
        <w:t>environment</w:t>
      </w:r>
      <w:r>
        <w:t>,</w:t>
      </w:r>
      <w:r>
        <w:rPr>
          <w:spacing w:val="1"/>
        </w:rPr>
        <w:t xml:space="preserve"> </w:t>
      </w:r>
      <w:r>
        <w:t xml:space="preserve">socioeconomic status (SES), race/ethnicity, </w:t>
      </w:r>
      <w:r w:rsidR="00651355">
        <w:t>biological sex</w:t>
      </w:r>
      <w:r>
        <w:t>, and</w:t>
      </w:r>
      <w:r>
        <w:rPr>
          <w:spacing w:val="1"/>
        </w:rPr>
        <w:t xml:space="preserve"> </w:t>
      </w:r>
      <w:r>
        <w:t>age [</w:t>
      </w:r>
      <w:r w:rsidR="00651355">
        <w:t>2</w:t>
      </w:r>
      <w:r>
        <w:t>].</w:t>
      </w:r>
      <w:r w:rsidR="00651355">
        <w:t xml:space="preserve"> While existing research has already shown that residents of rural areas experience worse health status than residents of urban areas, little research exists examining the potential differences in health status</w:t>
      </w:r>
      <w:r w:rsidR="0056594B">
        <w:t xml:space="preserve"> and life expectancy</w:t>
      </w:r>
      <w:r w:rsidR="00651355">
        <w:t xml:space="preserve"> among individuals of neighboring counties/zip-codes</w:t>
      </w:r>
      <w:r w:rsidR="00AD77C9">
        <w:t>, such as individuals belonging to a single patient population</w:t>
      </w:r>
      <w:r w:rsidR="00651355">
        <w:t xml:space="preserve"> [3]. </w:t>
      </w:r>
    </w:p>
    <w:p w:rsidR="00607F0E" w:rsidP="0056594B" w:rsidRDefault="0056594B" w14:paraId="3844C20F" w14:textId="77777777">
      <w:pPr>
        <w:pStyle w:val="BodyText"/>
        <w:spacing w:before="185" w:line="259" w:lineRule="auto"/>
        <w:ind w:left="460"/>
        <w:rPr>
          <w:color w:val="000000"/>
          <w:bdr w:val="none" w:color="auto" w:sz="0" w:space="0" w:frame="1"/>
        </w:rPr>
      </w:pPr>
      <w:r>
        <w:t xml:space="preserve">The University of North Texas Health Science Center (HSC) houses a </w:t>
      </w:r>
      <w:proofErr w:type="spellStart"/>
      <w:r>
        <w:t>WellMed</w:t>
      </w:r>
      <w:proofErr w:type="spellEnd"/>
      <w:r>
        <w:t xml:space="preserve"> clinic within the HSC Center for Older Adults. This clinic primarily serves</w:t>
      </w:r>
      <w:r w:rsidR="0051674A">
        <w:t xml:space="preserve"> dually eligible Medicaid and Medicare patients, who may be at a greater risk of experiencing barriers </w:t>
      </w:r>
      <w:r w:rsidR="004B7BD7">
        <w:t xml:space="preserve">which may inhibit their ability to receive </w:t>
      </w:r>
      <w:r w:rsidR="0051674A">
        <w:t>adequate healthcare.</w:t>
      </w:r>
      <w:r w:rsidRPr="0051674A" w:rsidR="0051674A">
        <w:rPr>
          <w:color w:val="000000"/>
          <w:bdr w:val="none" w:color="auto" w:sz="0" w:space="0" w:frame="1"/>
        </w:rPr>
        <w:t xml:space="preserve"> </w:t>
      </w:r>
    </w:p>
    <w:p w:rsidR="00631771" w:rsidP="0056594B" w:rsidRDefault="0051674A" w14:paraId="69A71EEA" w14:textId="77777777">
      <w:pPr>
        <w:pStyle w:val="BodyText"/>
        <w:spacing w:before="185" w:line="259" w:lineRule="auto"/>
        <w:ind w:left="460"/>
        <w:rPr>
          <w:rStyle w:val="normaltextrun"/>
          <w:color w:val="000000"/>
          <w:bdr w:val="none" w:color="auto" w:sz="0" w:space="0" w:frame="1"/>
        </w:rPr>
      </w:pPr>
      <w:r>
        <w:rPr>
          <w:rStyle w:val="normaltextrun"/>
          <w:color w:val="000000"/>
          <w:bdr w:val="none" w:color="auto" w:sz="0" w:space="0" w:frame="1"/>
        </w:rPr>
        <w:t xml:space="preserve">Using the County Health Rankings Model, clinical care accounts for 20% of a person’s health outcome, with the remaining 80% derived from health behaviors, social and economic factors, and a person’s physical environment [4]. This does not mean, however, that we cannot apply interventions in the clinical setting to target barriers to care caused by non-clinical SDOH. In fact, this approach may be imperative to meet select Healthy People 2030 objectives, such as AHS-04 (“Reduce the proportion of people who can’t get medical care when they need it”) and AHS-R01 (“Increase the ability of primary care and behavioral health professionals to provide more high-quality care to patients who need it”) </w:t>
      </w:r>
    </w:p>
    <w:p w:rsidR="00631771" w:rsidP="0056594B" w:rsidRDefault="00631771" w14:paraId="559022BC" w14:textId="77777777">
      <w:pPr>
        <w:pStyle w:val="BodyText"/>
        <w:spacing w:before="185" w:line="259" w:lineRule="auto"/>
        <w:ind w:left="460"/>
        <w:rPr>
          <w:rStyle w:val="normaltextrun"/>
          <w:color w:val="000000"/>
          <w:bdr w:val="none" w:color="auto" w:sz="0" w:space="0" w:frame="1"/>
        </w:rPr>
      </w:pPr>
    </w:p>
    <w:p w:rsidR="0056594B" w:rsidP="0056594B" w:rsidRDefault="0051674A" w14:paraId="1171BA71" w14:textId="4B59F81C">
      <w:pPr>
        <w:pStyle w:val="BodyText"/>
        <w:spacing w:before="185" w:line="259" w:lineRule="auto"/>
        <w:ind w:left="460"/>
        <w:rPr>
          <w:rStyle w:val="normaltextrun"/>
          <w:color w:val="000000"/>
          <w:bdr w:val="none" w:color="auto" w:sz="0" w:space="0" w:frame="1"/>
        </w:rPr>
      </w:pPr>
      <w:r>
        <w:rPr>
          <w:rStyle w:val="normaltextrun"/>
          <w:color w:val="000000"/>
          <w:bdr w:val="none" w:color="auto" w:sz="0" w:space="0" w:frame="1"/>
        </w:rPr>
        <w:t>[5, 6].</w:t>
      </w:r>
      <w:r w:rsidR="00607F0E">
        <w:rPr>
          <w:rStyle w:val="normaltextrun"/>
          <w:color w:val="000000"/>
          <w:bdr w:val="none" w:color="auto" w:sz="0" w:space="0" w:frame="1"/>
        </w:rPr>
        <w:t xml:space="preserve"> By characterizing the SDOH which may act as barriers to healthcare (i.e., poverty, low health literacy and educational attainment, poor built environment, inadequate access to healthy foods, linguistic and cultural barriers, employment status, etc.), we will be more equipped to design </w:t>
      </w:r>
      <w:r w:rsidR="00A1521A">
        <w:rPr>
          <w:rStyle w:val="normaltextrun"/>
          <w:color w:val="000000"/>
          <w:bdr w:val="none" w:color="auto" w:sz="0" w:space="0" w:frame="1"/>
        </w:rPr>
        <w:t>culturally sensitive</w:t>
      </w:r>
      <w:r w:rsidR="00607F0E">
        <w:rPr>
          <w:rStyle w:val="normaltextrun"/>
          <w:color w:val="000000"/>
          <w:bdr w:val="none" w:color="auto" w:sz="0" w:space="0" w:frame="1"/>
        </w:rPr>
        <w:t xml:space="preserve"> interventions that are more responsive to the needs of patient populations.</w:t>
      </w:r>
    </w:p>
    <w:p w:rsidR="00A1521A" w:rsidP="0056594B" w:rsidRDefault="00E3629F" w14:paraId="79F43F12" w14:textId="7DF0F316">
      <w:pPr>
        <w:pStyle w:val="BodyText"/>
        <w:spacing w:before="185" w:line="259" w:lineRule="auto"/>
        <w:ind w:left="460"/>
        <w:rPr>
          <w:rStyle w:val="normaltextrun"/>
          <w:color w:val="000000"/>
          <w:bdr w:val="none" w:color="auto" w:sz="0" w:space="0" w:frame="1"/>
        </w:rPr>
      </w:pPr>
      <w:r>
        <w:rPr>
          <w:rStyle w:val="normaltextrun"/>
          <w:color w:val="000000"/>
          <w:bdr w:val="none" w:color="auto" w:sz="0" w:space="0" w:frame="1"/>
        </w:rPr>
        <w:t>Thus</w:t>
      </w:r>
      <w:r w:rsidR="00A1521A">
        <w:rPr>
          <w:rStyle w:val="normaltextrun"/>
          <w:color w:val="000000"/>
          <w:bdr w:val="none" w:color="auto" w:sz="0" w:space="0" w:frame="1"/>
        </w:rPr>
        <w:t xml:space="preserve">, we have decided to create an aggregate dataset composed of demographic and socioeconomic variables to characterize the </w:t>
      </w:r>
      <w:proofErr w:type="spellStart"/>
      <w:r w:rsidR="00A1521A">
        <w:rPr>
          <w:rStyle w:val="normaltextrun"/>
          <w:color w:val="000000"/>
          <w:bdr w:val="none" w:color="auto" w:sz="0" w:space="0" w:frame="1"/>
        </w:rPr>
        <w:t>WellMed</w:t>
      </w:r>
      <w:proofErr w:type="spellEnd"/>
      <w:r w:rsidR="00A1521A">
        <w:rPr>
          <w:rStyle w:val="normaltextrun"/>
          <w:color w:val="000000"/>
          <w:bdr w:val="none" w:color="auto" w:sz="0" w:space="0" w:frame="1"/>
        </w:rPr>
        <w:t xml:space="preserve"> patient population </w:t>
      </w:r>
      <w:r>
        <w:rPr>
          <w:rStyle w:val="normaltextrun"/>
          <w:color w:val="000000"/>
          <w:bdr w:val="none" w:color="auto" w:sz="0" w:space="0" w:frame="1"/>
        </w:rPr>
        <w:t xml:space="preserve">and guide future efforts to tailor HSC clinical practices </w:t>
      </w:r>
      <w:r w:rsidR="00CB0982">
        <w:rPr>
          <w:rStyle w:val="normaltextrun"/>
          <w:color w:val="000000"/>
          <w:bdr w:val="none" w:color="auto" w:sz="0" w:space="0" w:frame="1"/>
        </w:rPr>
        <w:t>aimed at</w:t>
      </w:r>
      <w:r>
        <w:rPr>
          <w:rStyle w:val="normaltextrun"/>
          <w:color w:val="000000"/>
          <w:bdr w:val="none" w:color="auto" w:sz="0" w:space="0" w:frame="1"/>
        </w:rPr>
        <w:t xml:space="preserve"> reduc</w:t>
      </w:r>
      <w:r w:rsidR="00CB0982">
        <w:rPr>
          <w:rStyle w:val="normaltextrun"/>
          <w:color w:val="000000"/>
          <w:bdr w:val="none" w:color="auto" w:sz="0" w:space="0" w:frame="1"/>
        </w:rPr>
        <w:t>ing</w:t>
      </w:r>
      <w:r>
        <w:rPr>
          <w:rStyle w:val="normaltextrun"/>
          <w:color w:val="000000"/>
          <w:bdr w:val="none" w:color="auto" w:sz="0" w:space="0" w:frame="1"/>
        </w:rPr>
        <w:t xml:space="preserve"> disparities in health outcomes and life expectancy among this population. </w:t>
      </w:r>
    </w:p>
    <w:p w:rsidR="00322C90" w:rsidP="0056594B" w:rsidRDefault="00322C90" w14:paraId="50832EAE" w14:textId="67DBAE4D">
      <w:pPr>
        <w:pStyle w:val="BodyText"/>
        <w:spacing w:before="185" w:line="259" w:lineRule="auto"/>
        <w:ind w:left="460"/>
      </w:pPr>
      <w:r>
        <w:rPr>
          <w:rStyle w:val="normaltextrun"/>
          <w:color w:val="000000"/>
          <w:bdr w:val="none" w:color="auto" w:sz="0" w:space="0" w:frame="1"/>
        </w:rPr>
        <w:t xml:space="preserve">As part of this exploratory phase, our main objectives were to 1) better understand the demographic and socioeconomic make-up of the </w:t>
      </w:r>
      <w:proofErr w:type="spellStart"/>
      <w:r>
        <w:rPr>
          <w:rStyle w:val="normaltextrun"/>
          <w:color w:val="000000"/>
          <w:bdr w:val="none" w:color="auto" w:sz="0" w:space="0" w:frame="1"/>
        </w:rPr>
        <w:t>WellMed</w:t>
      </w:r>
      <w:proofErr w:type="spellEnd"/>
      <w:r>
        <w:rPr>
          <w:rStyle w:val="normaltextrun"/>
          <w:color w:val="000000"/>
          <w:bdr w:val="none" w:color="auto" w:sz="0" w:space="0" w:frame="1"/>
        </w:rPr>
        <w:t xml:space="preserve"> patient population, 2) determine whether disparities </w:t>
      </w:r>
      <w:proofErr w:type="gramStart"/>
      <w:r>
        <w:rPr>
          <w:rStyle w:val="normaltextrun"/>
          <w:color w:val="000000"/>
          <w:bdr w:val="none" w:color="auto" w:sz="0" w:space="0" w:frame="1"/>
        </w:rPr>
        <w:t>on the basis of</w:t>
      </w:r>
      <w:proofErr w:type="gramEnd"/>
      <w:r>
        <w:rPr>
          <w:rStyle w:val="normaltextrun"/>
          <w:color w:val="000000"/>
          <w:bdr w:val="none" w:color="auto" w:sz="0" w:space="0" w:frame="1"/>
        </w:rPr>
        <w:t xml:space="preserve"> life expectancy differ at the county-level, and 3) </w:t>
      </w:r>
      <w:r w:rsidR="00394994">
        <w:rPr>
          <w:rStyle w:val="normaltextrun"/>
          <w:color w:val="000000"/>
          <w:bdr w:val="none" w:color="auto" w:sz="0" w:space="0" w:frame="1"/>
        </w:rPr>
        <w:t xml:space="preserve">determine whether aggregate </w:t>
      </w:r>
      <w:proofErr w:type="spellStart"/>
      <w:r w:rsidR="00394994">
        <w:rPr>
          <w:rStyle w:val="normaltextrun"/>
          <w:color w:val="000000"/>
          <w:bdr w:val="none" w:color="auto" w:sz="0" w:space="0" w:frame="1"/>
        </w:rPr>
        <w:t>SocioNeeds</w:t>
      </w:r>
      <w:proofErr w:type="spellEnd"/>
      <w:r w:rsidR="00394994">
        <w:rPr>
          <w:rStyle w:val="normaltextrun"/>
          <w:color w:val="000000"/>
          <w:bdr w:val="none" w:color="auto" w:sz="0" w:space="0" w:frame="1"/>
        </w:rPr>
        <w:t xml:space="preserve"> indices are associated with combined life expectancy</w:t>
      </w:r>
      <w:r>
        <w:rPr>
          <w:rStyle w:val="normaltextrun"/>
          <w:color w:val="000000"/>
          <w:bdr w:val="none" w:color="auto" w:sz="0" w:space="0" w:frame="1"/>
        </w:rPr>
        <w:t>.</w:t>
      </w:r>
    </w:p>
    <w:p w:rsidRPr="00651355" w:rsidR="00397236" w:rsidP="00651355" w:rsidRDefault="00397236" w14:paraId="4E55BD5B" w14:textId="16BDA516">
      <w:pPr>
        <w:spacing w:before="10"/>
        <w:rPr>
          <w:sz w:val="19"/>
        </w:rPr>
      </w:pPr>
    </w:p>
    <w:p w:rsidR="00397236" w:rsidRDefault="00F3572F" w14:paraId="4A4E1ACF" w14:textId="77777777">
      <w:pPr>
        <w:pStyle w:val="Heading1"/>
        <w:numPr>
          <w:ilvl w:val="0"/>
          <w:numId w:val="3"/>
        </w:numPr>
        <w:tabs>
          <w:tab w:val="left" w:pos="707"/>
        </w:tabs>
        <w:spacing w:before="155"/>
        <w:ind w:left="706"/>
        <w:jc w:val="left"/>
      </w:pPr>
      <w:r>
        <w:t>Overview</w:t>
      </w:r>
      <w:r>
        <w:rPr>
          <w:spacing w:val="-3"/>
        </w:rPr>
        <w:t xml:space="preserve"> </w:t>
      </w:r>
      <w:r>
        <w:t>of Data</w:t>
      </w:r>
    </w:p>
    <w:p w:rsidR="00E46B9D" w:rsidP="00E46B9D" w:rsidRDefault="00A2701A" w14:paraId="096582CA" w14:textId="5F142FCA">
      <w:pPr>
        <w:pStyle w:val="BodyText"/>
        <w:spacing w:before="184" w:line="259" w:lineRule="auto"/>
        <w:ind w:left="346" w:right="215"/>
      </w:pPr>
      <w:r>
        <w:t xml:space="preserve">Zip-codes were </w:t>
      </w:r>
      <w:r w:rsidR="004A2C31">
        <w:t>abstracted</w:t>
      </w:r>
      <w:r>
        <w:t xml:space="preserve"> from the </w:t>
      </w:r>
      <w:proofErr w:type="spellStart"/>
      <w:r>
        <w:t>WellMed</w:t>
      </w:r>
      <w:proofErr w:type="spellEnd"/>
      <w:r>
        <w:t xml:space="preserve"> electronic medical records (EMR) system data and de-identified to ensure </w:t>
      </w:r>
      <w:r w:rsidR="004A2C31">
        <w:t xml:space="preserve">protection of patient privacy. Zip-codes were then classified by county and county-level demographic and socioeconomic data were collected from the </w:t>
      </w:r>
      <w:r w:rsidR="00743639">
        <w:t>2015-2019 United States</w:t>
      </w:r>
      <w:r w:rsidR="004A2C31">
        <w:t xml:space="preserve"> Census Data</w:t>
      </w:r>
      <w:r w:rsidR="00743639">
        <w:t xml:space="preserve"> [</w:t>
      </w:r>
      <w:r w:rsidR="008E4542">
        <w:t>7</w:t>
      </w:r>
      <w:r w:rsidR="00743639">
        <w:t>]</w:t>
      </w:r>
      <w:r w:rsidR="004A2C31">
        <w:t>. Demographic variables for which we collected this data included population proportions by race (Caucasian, Black/African American, American Indian/Alaskan Native, Asian, Pacific Islander/Native Hawaiian, or bi-</w:t>
      </w:r>
      <w:r w:rsidR="004A2C31">
        <w:lastRenderedPageBreak/>
        <w:t xml:space="preserve">/multi-racial), ethnicity (Hispanic or non-Hispanic), and biological sex (male or female). Socioeconomic variables for which we collected county-level data included the proportion of individuals 25 years or older who a) graduated from high school or obtained a GED and b) obtained a bachelor's degree or higher (these are two separate variables </w:t>
      </w:r>
      <w:r w:rsidR="00743639">
        <w:t xml:space="preserve">included </w:t>
      </w:r>
      <w:r w:rsidR="004A2C31">
        <w:t xml:space="preserve">in our dataset). Data pertaining to median household income and the percentage of individuals living in poverty in each county were also collected. We found it beneficial to also utilize aggregate measures, such as a </w:t>
      </w:r>
      <w:proofErr w:type="spellStart"/>
      <w:r w:rsidR="004A2C31">
        <w:t>SocioNeeds</w:t>
      </w:r>
      <w:proofErr w:type="spellEnd"/>
      <w:r w:rsidR="004A2C31">
        <w:t xml:space="preserve"> Index, for our analyses. This index value was available only at the zip-code-level</w:t>
      </w:r>
      <w:r w:rsidR="00155F21">
        <w:t xml:space="preserve"> for 2021</w:t>
      </w:r>
      <w:r w:rsidR="004A2C31">
        <w:t xml:space="preserve"> and was abstracted from </w:t>
      </w:r>
      <w:r w:rsidR="00743639">
        <w:t>the Healthy North Texas website [</w:t>
      </w:r>
      <w:r w:rsidR="008E4542">
        <w:t>8</w:t>
      </w:r>
      <w:r w:rsidR="00743639">
        <w:t>]</w:t>
      </w:r>
      <w:r w:rsidR="00D46E72">
        <w:t xml:space="preserve">. Given that one of the main objectives of this study was to determine whether disparities in life expectancy exist among the </w:t>
      </w:r>
      <w:proofErr w:type="spellStart"/>
      <w:r w:rsidR="00D46E72">
        <w:t>WellMed</w:t>
      </w:r>
      <w:proofErr w:type="spellEnd"/>
      <w:r w:rsidR="00D46E72">
        <w:t xml:space="preserve"> patient population, we also collected life expectancy data on both the zip-code- and county-level</w:t>
      </w:r>
      <w:r w:rsidR="00155F21">
        <w:t xml:space="preserve"> for 2005-2014</w:t>
      </w:r>
      <w:r w:rsidR="00D46E72">
        <w:t>. This data was abstracted fr</w:t>
      </w:r>
      <w:r w:rsidR="008E4542">
        <w:t>om the Texas Health Maps website [9]</w:t>
      </w:r>
      <w:r w:rsidR="00D46E72">
        <w:t>.</w:t>
      </w:r>
      <w:r w:rsidR="00EC0D32">
        <w:t xml:space="preserve"> Other data related to </w:t>
      </w:r>
      <w:r w:rsidR="00C61D22">
        <w:t xml:space="preserve">county health rankings, </w:t>
      </w:r>
      <w:r w:rsidR="00EC0D32">
        <w:t>food insecurity</w:t>
      </w:r>
      <w:r w:rsidR="00C61D22">
        <w:t>,</w:t>
      </w:r>
      <w:r w:rsidR="00EC0D32">
        <w:t xml:space="preserve"> and the number of households in each county receiving SNAP benefits was also </w:t>
      </w:r>
      <w:r w:rsidR="000676B4">
        <w:t>collected but</w:t>
      </w:r>
      <w:r w:rsidR="00EC0D32">
        <w:t xml:space="preserve"> was excluded from our analyses due to time constraints and</w:t>
      </w:r>
      <w:r w:rsidR="000676B4">
        <w:t xml:space="preserve"> limited relevance to the </w:t>
      </w:r>
      <w:r w:rsidR="00970483">
        <w:t xml:space="preserve">pre-defined </w:t>
      </w:r>
      <w:r w:rsidR="000676B4">
        <w:t>study objective</w:t>
      </w:r>
      <w:r w:rsidR="00E46B9D">
        <w:t>s.</w:t>
      </w:r>
    </w:p>
    <w:p w:rsidR="00E46B9D" w:rsidP="00E46B9D" w:rsidRDefault="00E46B9D" w14:paraId="5F66118A" w14:textId="77777777">
      <w:pPr>
        <w:pStyle w:val="BodyText"/>
        <w:spacing w:before="184" w:line="259" w:lineRule="auto"/>
        <w:ind w:left="346" w:right="215"/>
      </w:pPr>
    </w:p>
    <w:p w:rsidR="00E46B9D" w:rsidP="00E46B9D" w:rsidRDefault="00E46B9D" w14:paraId="206E69A8" w14:textId="52554EC4">
      <w:pPr>
        <w:pStyle w:val="Heading1"/>
        <w:numPr>
          <w:ilvl w:val="0"/>
          <w:numId w:val="3"/>
        </w:numPr>
        <w:tabs>
          <w:tab w:val="left" w:pos="707"/>
        </w:tabs>
        <w:spacing w:before="155"/>
        <w:jc w:val="left"/>
      </w:pPr>
      <w:r>
        <w:t>Methods</w:t>
      </w:r>
    </w:p>
    <w:p w:rsidR="00142310" w:rsidP="00142310" w:rsidRDefault="00142310" w14:paraId="6AC13166" w14:textId="77777777">
      <w:pPr>
        <w:pStyle w:val="BodyText"/>
        <w:spacing w:before="184" w:line="259" w:lineRule="auto"/>
        <w:ind w:left="459" w:right="215"/>
      </w:pPr>
      <w:r>
        <w:t xml:space="preserve">Microsoft Excel® was utilized to conduct descriptive statistics and SAS 9.4 Statistical Software® was utilized to conduct all inferential analyses and to model the relationship between life expectancy and </w:t>
      </w:r>
      <w:proofErr w:type="spellStart"/>
      <w:r>
        <w:t>SocioNeeds</w:t>
      </w:r>
      <w:proofErr w:type="spellEnd"/>
      <w:r>
        <w:t xml:space="preserve"> index on the county-level. </w:t>
      </w:r>
      <w:r w:rsidR="00C62A24">
        <w:t xml:space="preserve"> Additionally, Tableau® was used to create data dashboards and maps.</w:t>
      </w:r>
    </w:p>
    <w:p w:rsidR="00B132B9" w:rsidP="00142310" w:rsidRDefault="000A399E" w14:paraId="0F6E2D0F" w14:textId="77777777">
      <w:pPr>
        <w:pStyle w:val="BodyText"/>
        <w:spacing w:before="184" w:line="259" w:lineRule="auto"/>
        <w:ind w:left="459" w:right="215"/>
      </w:pPr>
      <w:r>
        <w:t xml:space="preserve">Prior to data cleaning and analysis, our dataset was composed of a list of 1,442 zip codes correlating to de-identified </w:t>
      </w:r>
      <w:proofErr w:type="spellStart"/>
      <w:r>
        <w:t>WellMed</w:t>
      </w:r>
      <w:proofErr w:type="spellEnd"/>
      <w:r>
        <w:t xml:space="preserve"> patients. To reduce the skewing effects of misreported zip codes and/or patients who likely no longer visit the clinic, we narrowed our sample to only those living within the following counties: Dallas, Denton, Ellis, Hood, Johnson, Parker, Tarrant, and Wise. After applying this exclusion criteria, our dataset was composed of 1,429 observations. </w:t>
      </w:r>
      <w:r w:rsidR="00BB4D9F">
        <w:t xml:space="preserve">Demographic information and </w:t>
      </w:r>
      <w:proofErr w:type="spellStart"/>
      <w:r w:rsidR="00BB4D9F">
        <w:t>SocioNeeds</w:t>
      </w:r>
      <w:proofErr w:type="spellEnd"/>
      <w:r w:rsidR="00BB4D9F">
        <w:t xml:space="preserve"> indices were then collected and summarized for each county included in the final sample. </w:t>
      </w:r>
    </w:p>
    <w:p w:rsidR="00B132B9" w:rsidP="00142310" w:rsidRDefault="00B132B9" w14:paraId="309AA562" w14:textId="7F78C8D3">
      <w:pPr>
        <w:pStyle w:val="BodyText"/>
        <w:spacing w:before="184" w:line="259" w:lineRule="auto"/>
        <w:ind w:left="459" w:right="215"/>
      </w:pPr>
      <w:r>
        <w:rPr>
          <w:iCs/>
        </w:rPr>
        <w:t xml:space="preserve">The zip code-level and county-level </w:t>
      </w:r>
      <w:proofErr w:type="spellStart"/>
      <w:r>
        <w:rPr>
          <w:iCs/>
        </w:rPr>
        <w:t>SocioNeeds</w:t>
      </w:r>
      <w:proofErr w:type="spellEnd"/>
      <w:r>
        <w:rPr>
          <w:iCs/>
        </w:rPr>
        <w:t xml:space="preserve"> indices and county-level combined life expectancies were mapped to describe the differences in these variables across </w:t>
      </w:r>
      <w:proofErr w:type="spellStart"/>
      <w:r>
        <w:rPr>
          <w:iCs/>
        </w:rPr>
        <w:t>the</w:t>
      </w:r>
      <w:r w:rsidR="002C13F2">
        <w:rPr>
          <w:iCs/>
        </w:rPr>
        <w:t>WellMed</w:t>
      </w:r>
      <w:proofErr w:type="spellEnd"/>
      <w:r>
        <w:rPr>
          <w:iCs/>
        </w:rPr>
        <w:t xml:space="preserve"> patient population. Additionally, scatter plots depicting the relationship between median and mean </w:t>
      </w:r>
      <w:proofErr w:type="spellStart"/>
      <w:r>
        <w:rPr>
          <w:iCs/>
        </w:rPr>
        <w:t>SocioNeeds</w:t>
      </w:r>
      <w:proofErr w:type="spellEnd"/>
      <w:r>
        <w:rPr>
          <w:iCs/>
        </w:rPr>
        <w:t xml:space="preserve"> index and county-level combined life expectancy were created to determine whether a relationship between the </w:t>
      </w:r>
      <w:proofErr w:type="spellStart"/>
      <w:r>
        <w:rPr>
          <w:iCs/>
        </w:rPr>
        <w:t>SocioNeeds</w:t>
      </w:r>
      <w:proofErr w:type="spellEnd"/>
      <w:r>
        <w:rPr>
          <w:iCs/>
        </w:rPr>
        <w:t xml:space="preserve"> index value and life expectancy likely existed on the county level. We decided to include both the mean and median </w:t>
      </w:r>
      <w:proofErr w:type="spellStart"/>
      <w:r>
        <w:rPr>
          <w:iCs/>
        </w:rPr>
        <w:t>SocioNeeds</w:t>
      </w:r>
      <w:proofErr w:type="spellEnd"/>
      <w:r>
        <w:rPr>
          <w:iCs/>
        </w:rPr>
        <w:t xml:space="preserve"> index values on a county level since the </w:t>
      </w:r>
      <w:r w:rsidR="00791572">
        <w:rPr>
          <w:iCs/>
        </w:rPr>
        <w:t>mean</w:t>
      </w:r>
      <w:r>
        <w:rPr>
          <w:iCs/>
        </w:rPr>
        <w:t xml:space="preserve"> is a</w:t>
      </w:r>
      <w:r w:rsidR="00791572">
        <w:rPr>
          <w:iCs/>
        </w:rPr>
        <w:t xml:space="preserve"> measurement that is easier to interpret, but the median is more robust to outliers (which were somewhat present in our data). We also created a boxplot to de</w:t>
      </w:r>
      <w:r w:rsidR="00AD2641">
        <w:rPr>
          <w:iCs/>
        </w:rPr>
        <w:t xml:space="preserve">termine whether the mean or median </w:t>
      </w:r>
      <w:proofErr w:type="spellStart"/>
      <w:r w:rsidR="00AD2641">
        <w:rPr>
          <w:iCs/>
        </w:rPr>
        <w:t>SocioNeeds</w:t>
      </w:r>
      <w:proofErr w:type="spellEnd"/>
      <w:r w:rsidR="00AD2641">
        <w:rPr>
          <w:iCs/>
        </w:rPr>
        <w:t xml:space="preserve"> index would be more appropriate to use for </w:t>
      </w:r>
      <w:r w:rsidR="0015610D">
        <w:rPr>
          <w:iCs/>
        </w:rPr>
        <w:t>remaining</w:t>
      </w:r>
      <w:r w:rsidR="00AD2641">
        <w:rPr>
          <w:iCs/>
        </w:rPr>
        <w:t xml:space="preserve"> analyses. To test whether significant correlation existed between the chosen </w:t>
      </w:r>
      <w:proofErr w:type="spellStart"/>
      <w:r w:rsidR="00AD2641">
        <w:rPr>
          <w:iCs/>
        </w:rPr>
        <w:t>SocioNeeds</w:t>
      </w:r>
      <w:proofErr w:type="spellEnd"/>
      <w:r w:rsidR="00AD2641">
        <w:rPr>
          <w:iCs/>
        </w:rPr>
        <w:t xml:space="preserve"> index value (mean/median), Pearson correlation coefficients were generated and the null hypothesis that the variables (</w:t>
      </w:r>
      <w:proofErr w:type="spellStart"/>
      <w:r w:rsidR="00AD2641">
        <w:rPr>
          <w:iCs/>
        </w:rPr>
        <w:t>SocioNeeds</w:t>
      </w:r>
      <w:proofErr w:type="spellEnd"/>
      <w:r w:rsidR="00AD2641">
        <w:rPr>
          <w:iCs/>
        </w:rPr>
        <w:t xml:space="preserve"> index and county-level life expectancy) were not correlated was tested at a 95% level of confidence (α = 0.05). This same level of confidence was used for all inferential analyses.</w:t>
      </w:r>
      <w:r w:rsidR="00674134">
        <w:rPr>
          <w:iCs/>
        </w:rPr>
        <w:t xml:space="preserve"> A Kruskal-</w:t>
      </w:r>
      <w:proofErr w:type="gramStart"/>
      <w:r w:rsidR="00674134">
        <w:rPr>
          <w:iCs/>
        </w:rPr>
        <w:t>Wallis</w:t>
      </w:r>
      <w:proofErr w:type="gramEnd"/>
      <w:r w:rsidR="00674134">
        <w:rPr>
          <w:iCs/>
        </w:rPr>
        <w:t xml:space="preserve"> test of independence was also performed to determine whether combined life expectancy significantly differed by county. The Kruskal-</w:t>
      </w:r>
      <w:proofErr w:type="gramStart"/>
      <w:r w:rsidR="00674134">
        <w:rPr>
          <w:iCs/>
        </w:rPr>
        <w:t>Wallis</w:t>
      </w:r>
      <w:proofErr w:type="gramEnd"/>
      <w:r w:rsidR="00674134">
        <w:rPr>
          <w:iCs/>
        </w:rPr>
        <w:t xml:space="preserve"> test is a non-parametric test, which was employed since the independent variable (combined life expectancy) is not normally distributed on the county-level.</w:t>
      </w:r>
    </w:p>
    <w:p w:rsidR="000A399E" w:rsidP="00142310" w:rsidRDefault="00BB4D9F" w14:paraId="1E8A744F" w14:textId="10C354D8">
      <w:pPr>
        <w:pStyle w:val="BodyText"/>
        <w:spacing w:before="184" w:line="259" w:lineRule="auto"/>
        <w:ind w:left="459" w:right="215"/>
      </w:pPr>
      <w:r>
        <w:t>Inverse probability weights (IPW) were calculated for each of the included counties using the following formula:</w:t>
      </w:r>
    </w:p>
    <w:p w:rsidRPr="00C95320" w:rsidR="00BB4D9F" w:rsidP="00C95320" w:rsidRDefault="00BB4D9F" w14:paraId="1EDF55C2" w14:textId="31953FB7">
      <w:pPr>
        <w:pStyle w:val="BodyText"/>
        <w:spacing w:before="184" w:line="259" w:lineRule="auto"/>
        <w:ind w:left="459" w:right="215"/>
        <w:rPr>
          <w:sz w:val="20"/>
          <w:szCs w:val="20"/>
        </w:rPr>
      </w:pPr>
      <m:oMathPara>
        <m:oMath>
          <m:r>
            <m:rPr>
              <m:sty m:val="p"/>
            </m:rPr>
            <w:rPr>
              <w:rFonts w:ascii="Cambria Math" w:hAnsi="Cambria Math"/>
              <w:sz w:val="20"/>
              <w:szCs w:val="20"/>
            </w:rPr>
            <m:t>Weight=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 xml:space="preserve">number of patients </m:t>
              </m:r>
              <m:d>
                <m:dPr>
                  <m:ctrlPr>
                    <w:rPr>
                      <w:rFonts w:ascii="Cambria Math" w:hAnsi="Cambria Math"/>
                      <w:sz w:val="20"/>
                      <w:szCs w:val="20"/>
                    </w:rPr>
                  </m:ctrlPr>
                </m:dPr>
                <m:e>
                  <m:r>
                    <m:rPr>
                      <m:sty m:val="p"/>
                    </m:rPr>
                    <w:rPr>
                      <w:rFonts w:ascii="Cambria Math" w:hAnsi="Cambria Math"/>
                      <w:sz w:val="20"/>
                      <w:szCs w:val="20"/>
                    </w:rPr>
                    <m:t>n</m:t>
                  </m:r>
                </m:e>
              </m:d>
              <m:r>
                <m:rPr>
                  <m:sty m:val="p"/>
                </m:rPr>
                <w:rPr>
                  <w:rFonts w:ascii="Cambria Math" w:hAnsi="Cambria Math"/>
                  <w:sz w:val="20"/>
                  <w:szCs w:val="20"/>
                </w:rPr>
                <m:t xml:space="preserve"> residing in county</m:t>
              </m:r>
            </m:den>
          </m:f>
        </m:oMath>
      </m:oMathPara>
    </w:p>
    <w:p w:rsidR="00C95320" w:rsidP="00C95320" w:rsidRDefault="00BB4D9F" w14:paraId="4B555159" w14:textId="77777777">
      <w:pPr>
        <w:pStyle w:val="BodyText"/>
        <w:spacing w:before="184" w:line="259" w:lineRule="auto"/>
        <w:ind w:left="459" w:right="215"/>
        <w:rPr>
          <w:iCs/>
        </w:rPr>
      </w:pPr>
      <w:r>
        <w:rPr>
          <w:iCs/>
        </w:rPr>
        <w:t xml:space="preserve">This weighting was </w:t>
      </w:r>
      <w:r w:rsidR="0015610D">
        <w:rPr>
          <w:iCs/>
        </w:rPr>
        <w:t xml:space="preserve">used to produce the </w:t>
      </w:r>
      <w:proofErr w:type="spellStart"/>
      <w:r w:rsidR="0015610D">
        <w:rPr>
          <w:iCs/>
        </w:rPr>
        <w:t>WellMed</w:t>
      </w:r>
      <w:proofErr w:type="spellEnd"/>
      <w:r w:rsidR="0015610D">
        <w:rPr>
          <w:iCs/>
        </w:rPr>
        <w:t xml:space="preserve"> population demographics </w:t>
      </w:r>
      <w:r w:rsidR="00D43E21">
        <w:rPr>
          <w:iCs/>
        </w:rPr>
        <w:t>descriptive</w:t>
      </w:r>
      <w:r w:rsidR="0015610D">
        <w:rPr>
          <w:iCs/>
        </w:rPr>
        <w:t xml:space="preserve"> statistics</w:t>
      </w:r>
      <w:r w:rsidR="00A043EA">
        <w:rPr>
          <w:iCs/>
        </w:rPr>
        <w:t xml:space="preserve"> to account for unproportionate allocation to strata as defined by county of residence. </w:t>
      </w:r>
    </w:p>
    <w:p w:rsidR="00C95320" w:rsidP="00C95320" w:rsidRDefault="00C95320" w14:paraId="2C85E438" w14:textId="5E423EDC">
      <w:pPr>
        <w:pStyle w:val="BodyText"/>
        <w:spacing w:before="184" w:line="259" w:lineRule="auto"/>
        <w:ind w:left="459" w:right="215"/>
        <w:rPr>
          <w:iCs/>
        </w:rPr>
      </w:pPr>
      <w:r>
        <w:rPr>
          <w:iCs/>
        </w:rPr>
        <w:t xml:space="preserve">Inferential analyses were performed to determine whether a statistically significant association between </w:t>
      </w:r>
      <w:proofErr w:type="spellStart"/>
      <w:r>
        <w:rPr>
          <w:iCs/>
        </w:rPr>
        <w:t>SocioNeeds</w:t>
      </w:r>
      <w:proofErr w:type="spellEnd"/>
      <w:r>
        <w:rPr>
          <w:iCs/>
        </w:rPr>
        <w:t xml:space="preserve"> index and life expectancy existed among the </w:t>
      </w:r>
      <w:proofErr w:type="spellStart"/>
      <w:r>
        <w:rPr>
          <w:iCs/>
        </w:rPr>
        <w:t>WellMed</w:t>
      </w:r>
      <w:proofErr w:type="spellEnd"/>
      <w:r>
        <w:rPr>
          <w:iCs/>
        </w:rPr>
        <w:t xml:space="preserve"> patient population. Linear regression models were fit to determine whether relationships existed between median </w:t>
      </w:r>
      <w:proofErr w:type="spellStart"/>
      <w:r>
        <w:rPr>
          <w:iCs/>
        </w:rPr>
        <w:t>SocioNeeds</w:t>
      </w:r>
      <w:proofErr w:type="spellEnd"/>
      <w:r>
        <w:rPr>
          <w:iCs/>
        </w:rPr>
        <w:t xml:space="preserve"> index and county-level life expectancy and between </w:t>
      </w:r>
      <w:proofErr w:type="spellStart"/>
      <w:r>
        <w:rPr>
          <w:iCs/>
        </w:rPr>
        <w:t>SocioNeeds</w:t>
      </w:r>
      <w:proofErr w:type="spellEnd"/>
      <w:r>
        <w:rPr>
          <w:iCs/>
        </w:rPr>
        <w:t xml:space="preserve"> </w:t>
      </w:r>
      <w:r>
        <w:rPr>
          <w:iCs/>
        </w:rPr>
        <w:lastRenderedPageBreak/>
        <w:t xml:space="preserve">index (zip code-level) and zip code-level life expectancy. Diagnostic tests revealed that the normality of errors assumption was somewhat violated by the linear regression model including the </w:t>
      </w:r>
      <w:proofErr w:type="spellStart"/>
      <w:r>
        <w:rPr>
          <w:iCs/>
        </w:rPr>
        <w:t>SocioNeeds</w:t>
      </w:r>
      <w:proofErr w:type="spellEnd"/>
      <w:r>
        <w:rPr>
          <w:iCs/>
        </w:rPr>
        <w:t xml:space="preserve"> index (zip code-level) and zip code-level life expectancy variables. We attempted to apply a log transformation to reduce the violation of normality of errors in this model, but the fit diagnostics were unchanged by this transformation. When we fit the </w:t>
      </w:r>
      <w:r w:rsidR="00EB3592">
        <w:rPr>
          <w:iCs/>
        </w:rPr>
        <w:t xml:space="preserve">weighted </w:t>
      </w:r>
      <w:r>
        <w:rPr>
          <w:iCs/>
        </w:rPr>
        <w:t xml:space="preserve">linear regression model including the median </w:t>
      </w:r>
      <w:proofErr w:type="spellStart"/>
      <w:r>
        <w:rPr>
          <w:iCs/>
        </w:rPr>
        <w:t>SocioNeeds</w:t>
      </w:r>
      <w:proofErr w:type="spellEnd"/>
      <w:r>
        <w:rPr>
          <w:iCs/>
        </w:rPr>
        <w:t xml:space="preserve"> index and county-level life expectancy variables, both the assumptions of </w:t>
      </w:r>
      <w:r>
        <w:rPr>
          <w:iCs/>
        </w:rPr>
        <w:t xml:space="preserve">normality of errors and homoscedasticity were significantly violated. Thus, we decided to use the </w:t>
      </w:r>
      <w:r w:rsidR="00816277">
        <w:rPr>
          <w:iCs/>
        </w:rPr>
        <w:t xml:space="preserve">first regression model (the untransformed model including </w:t>
      </w:r>
      <w:proofErr w:type="spellStart"/>
      <w:r w:rsidR="00816277">
        <w:rPr>
          <w:iCs/>
        </w:rPr>
        <w:t>SocioNeeds</w:t>
      </w:r>
      <w:proofErr w:type="spellEnd"/>
      <w:r w:rsidR="00816277">
        <w:rPr>
          <w:iCs/>
        </w:rPr>
        <w:t xml:space="preserve"> index </w:t>
      </w:r>
      <w:r w:rsidR="00EB3592">
        <w:rPr>
          <w:iCs/>
        </w:rPr>
        <w:t>[</w:t>
      </w:r>
      <w:r w:rsidR="00816277">
        <w:rPr>
          <w:iCs/>
        </w:rPr>
        <w:t>zip code-level</w:t>
      </w:r>
      <w:r w:rsidR="00EB3592">
        <w:rPr>
          <w:iCs/>
        </w:rPr>
        <w:t>]</w:t>
      </w:r>
      <w:r w:rsidR="00816277">
        <w:rPr>
          <w:iCs/>
        </w:rPr>
        <w:t xml:space="preserve"> and zip code-level life expectancy) for our inferential analyses. </w:t>
      </w:r>
      <w:r w:rsidR="00DD31C4">
        <w:rPr>
          <w:iCs/>
        </w:rPr>
        <w:t>The fit diagnostics for th</w:t>
      </w:r>
      <w:r w:rsidR="00E77B6F">
        <w:rPr>
          <w:iCs/>
        </w:rPr>
        <w:t>e selected</w:t>
      </w:r>
      <w:r w:rsidR="00DD31C4">
        <w:rPr>
          <w:iCs/>
        </w:rPr>
        <w:t xml:space="preserve"> model can be found </w:t>
      </w:r>
      <w:r w:rsidR="00E77B6F">
        <w:rPr>
          <w:iCs/>
        </w:rPr>
        <w:t>under</w:t>
      </w:r>
      <w:r w:rsidR="00DD31C4">
        <w:rPr>
          <w:iCs/>
        </w:rPr>
        <w:t xml:space="preserve"> Appendix 1.</w:t>
      </w:r>
      <w:r w:rsidR="0019275A">
        <w:rPr>
          <w:iCs/>
        </w:rPr>
        <w:t xml:space="preserve"> </w:t>
      </w:r>
      <w:r w:rsidR="000749E4">
        <w:rPr>
          <w:iCs/>
        </w:rPr>
        <w:t>Finally, a</w:t>
      </w:r>
      <w:r w:rsidR="0019275A">
        <w:rPr>
          <w:iCs/>
        </w:rPr>
        <w:t xml:space="preserve"> fit plot for the selected </w:t>
      </w:r>
      <w:r w:rsidR="00476B20">
        <w:rPr>
          <w:iCs/>
        </w:rPr>
        <w:t xml:space="preserve">linear regression </w:t>
      </w:r>
      <w:r w:rsidR="0019275A">
        <w:rPr>
          <w:iCs/>
        </w:rPr>
        <w:t xml:space="preserve">model was generated including 95% confidence bands and 95% prediction limits to determine whether the association between zip code-level life expectancy and </w:t>
      </w:r>
      <w:proofErr w:type="spellStart"/>
      <w:r w:rsidR="0019275A">
        <w:rPr>
          <w:iCs/>
        </w:rPr>
        <w:t>SocioNeeds</w:t>
      </w:r>
      <w:proofErr w:type="spellEnd"/>
      <w:r w:rsidR="0019275A">
        <w:rPr>
          <w:iCs/>
        </w:rPr>
        <w:t xml:space="preserve"> index (zip code-level) was statistically significant.</w:t>
      </w:r>
    </w:p>
    <w:p w:rsidR="00A80C28" w:rsidP="00C95320" w:rsidRDefault="00A80C28" w14:paraId="4AD32E92" w14:textId="77777777">
      <w:pPr>
        <w:pStyle w:val="BodyText"/>
        <w:spacing w:before="184" w:line="259" w:lineRule="auto"/>
        <w:ind w:left="459" w:right="215"/>
        <w:rPr>
          <w:iCs/>
        </w:rPr>
        <w:sectPr w:rsidR="00A80C28">
          <w:type w:val="continuous"/>
          <w:pgSz w:w="12240" w:h="15840"/>
          <w:pgMar w:top="1400" w:right="620" w:bottom="880" w:left="620" w:header="0" w:footer="693" w:gutter="0"/>
          <w:cols w:equalWidth="0" w:space="720" w:num="2">
            <w:col w:w="5476" w:space="40"/>
            <w:col w:w="5484"/>
          </w:cols>
        </w:sectPr>
      </w:pPr>
    </w:p>
    <w:p w:rsidR="00CF214F" w:rsidP="00C95320" w:rsidRDefault="00CF214F" w14:paraId="63DFF3D1" w14:textId="77777777">
      <w:pPr>
        <w:pStyle w:val="BodyText"/>
        <w:spacing w:before="184" w:line="259" w:lineRule="auto"/>
        <w:ind w:left="459" w:right="215"/>
        <w:rPr>
          <w:iCs/>
        </w:rPr>
      </w:pPr>
    </w:p>
    <w:p w:rsidRPr="00344D84" w:rsidR="00A80C28" w:rsidP="00A80C28" w:rsidRDefault="00A80C28" w14:paraId="22480369" w14:textId="77777777">
      <w:pPr>
        <w:pStyle w:val="BodyText"/>
        <w:tabs>
          <w:tab w:val="left" w:pos="10501"/>
        </w:tabs>
        <w:spacing w:before="92"/>
      </w:pPr>
      <w:r w:rsidRPr="00344D84">
        <w:rPr>
          <w:b/>
        </w:rPr>
        <w:t>Table</w:t>
      </w:r>
      <w:r w:rsidRPr="00344D84">
        <w:rPr>
          <w:b/>
          <w:spacing w:val="-1"/>
        </w:rPr>
        <w:t xml:space="preserve"> </w:t>
      </w:r>
      <w:r w:rsidRPr="00344D84">
        <w:rPr>
          <w:b/>
        </w:rPr>
        <w:t>1.</w:t>
      </w:r>
      <w:r w:rsidRPr="00344D84">
        <w:rPr>
          <w:b/>
          <w:spacing w:val="-2"/>
        </w:rPr>
        <w:t xml:space="preserve"> </w:t>
      </w:r>
      <w:proofErr w:type="spellStart"/>
      <w:r w:rsidRPr="00344D84">
        <w:t>WellMed</w:t>
      </w:r>
      <w:proofErr w:type="spellEnd"/>
      <w:r w:rsidRPr="00344D84">
        <w:t xml:space="preserve"> Population Demographics by County, (N = 1,429).</w:t>
      </w:r>
      <w:r w:rsidRPr="00344D84">
        <w:tab/>
      </w:r>
      <w:r w:rsidRPr="00344D84">
        <w:t xml:space="preserve">       </w:t>
      </w:r>
    </w:p>
    <w:p w:rsidRPr="00396265" w:rsidR="00A80C28" w:rsidP="00A80C28" w:rsidRDefault="00A80C28" w14:paraId="3FB7A830" w14:textId="77777777">
      <w:pPr>
        <w:pStyle w:val="BodyText"/>
        <w:spacing w:before="7"/>
        <w:rPr>
          <w:sz w:val="9"/>
        </w:rPr>
      </w:pPr>
    </w:p>
    <w:tbl>
      <w:tblPr>
        <w:tblW w:w="10938" w:type="dxa"/>
        <w:tblCellMar>
          <w:left w:w="0" w:type="dxa"/>
          <w:right w:w="0" w:type="dxa"/>
        </w:tblCellMar>
        <w:tblLook w:val="04A0" w:firstRow="1" w:lastRow="0" w:firstColumn="1" w:lastColumn="0" w:noHBand="0" w:noVBand="1"/>
      </w:tblPr>
      <w:tblGrid>
        <w:gridCol w:w="508"/>
        <w:gridCol w:w="3203"/>
        <w:gridCol w:w="874"/>
        <w:gridCol w:w="874"/>
        <w:gridCol w:w="874"/>
        <w:gridCol w:w="874"/>
        <w:gridCol w:w="891"/>
        <w:gridCol w:w="874"/>
        <w:gridCol w:w="1190"/>
        <w:gridCol w:w="776"/>
      </w:tblGrid>
      <w:tr w:rsidRPr="00396265" w:rsidR="00A80C28" w:rsidTr="001B7CA8" w14:paraId="53E17377" w14:textId="77777777">
        <w:trPr>
          <w:trHeight w:val="512"/>
        </w:trPr>
        <w:tc>
          <w:tcPr>
            <w:tcW w:w="508" w:type="dxa"/>
            <w:tcBorders>
              <w:top w:val="single" w:color="auto" w:sz="8" w:space="0"/>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3BC1980" w14:textId="77777777">
            <w:pPr>
              <w:rPr>
                <w:color w:val="000000"/>
                <w:sz w:val="20"/>
                <w:szCs w:val="20"/>
              </w:rPr>
            </w:pPr>
            <w:r w:rsidRPr="009032C4">
              <w:rPr>
                <w:color w:val="000000"/>
                <w:sz w:val="20"/>
                <w:szCs w:val="20"/>
              </w:rPr>
              <w:t> </w:t>
            </w:r>
          </w:p>
        </w:tc>
        <w:tc>
          <w:tcPr>
            <w:tcW w:w="3203" w:type="dxa"/>
            <w:tcBorders>
              <w:top w:val="single" w:color="auto" w:sz="8" w:space="0"/>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22AF1BB" w14:textId="77777777">
            <w:pPr>
              <w:rPr>
                <w:color w:val="000000"/>
                <w:sz w:val="20"/>
                <w:szCs w:val="20"/>
              </w:rPr>
            </w:pPr>
            <w:r w:rsidRPr="009032C4">
              <w:rPr>
                <w:color w:val="000000"/>
                <w:sz w:val="20"/>
                <w:szCs w:val="20"/>
              </w:rPr>
              <w:t> </w:t>
            </w:r>
          </w:p>
        </w:tc>
        <w:tc>
          <w:tcPr>
            <w:tcW w:w="874" w:type="dxa"/>
            <w:tcBorders>
              <w:top w:val="single" w:color="auto" w:sz="8" w:space="0"/>
              <w:left w:val="nil"/>
              <w:bottom w:val="single" w:color="auto" w:sz="8" w:space="0"/>
              <w:right w:val="nil"/>
            </w:tcBorders>
            <w:shd w:val="clear" w:color="auto" w:fill="auto"/>
            <w:tcMar>
              <w:top w:w="15" w:type="dxa"/>
              <w:left w:w="15" w:type="dxa"/>
              <w:bottom w:w="0" w:type="dxa"/>
              <w:right w:w="15" w:type="dxa"/>
            </w:tcMar>
            <w:vAlign w:val="bottom"/>
            <w:hideMark/>
          </w:tcPr>
          <w:p w:rsidRPr="009032C4" w:rsidR="00A80C28" w:rsidP="001B7CA8" w:rsidRDefault="00A80C28" w14:paraId="24886F8C" w14:textId="77777777">
            <w:pPr>
              <w:jc w:val="center"/>
              <w:rPr>
                <w:b/>
                <w:bCs/>
                <w:color w:val="000000"/>
                <w:sz w:val="20"/>
                <w:szCs w:val="20"/>
              </w:rPr>
            </w:pPr>
            <w:r w:rsidRPr="009032C4">
              <w:rPr>
                <w:b/>
                <w:bCs/>
                <w:color w:val="000000"/>
                <w:sz w:val="20"/>
                <w:szCs w:val="20"/>
              </w:rPr>
              <w:t>Dallas</w:t>
            </w:r>
            <w:r w:rsidRPr="009032C4">
              <w:rPr>
                <w:b/>
                <w:bCs/>
                <w:color w:val="000000"/>
                <w:sz w:val="20"/>
                <w:szCs w:val="20"/>
              </w:rPr>
              <w:br/>
            </w:r>
            <w:r w:rsidRPr="009032C4">
              <w:rPr>
                <w:b/>
                <w:bCs/>
                <w:color w:val="000000"/>
                <w:sz w:val="20"/>
                <w:szCs w:val="20"/>
              </w:rPr>
              <w:t>(n = 25)</w:t>
            </w:r>
          </w:p>
        </w:tc>
        <w:tc>
          <w:tcPr>
            <w:tcW w:w="874" w:type="dxa"/>
            <w:tcBorders>
              <w:top w:val="single" w:color="auto" w:sz="8" w:space="0"/>
              <w:left w:val="nil"/>
              <w:bottom w:val="single" w:color="auto" w:sz="8" w:space="0"/>
              <w:right w:val="nil"/>
            </w:tcBorders>
            <w:shd w:val="clear" w:color="auto" w:fill="auto"/>
            <w:tcMar>
              <w:top w:w="15" w:type="dxa"/>
              <w:left w:w="15" w:type="dxa"/>
              <w:bottom w:w="0" w:type="dxa"/>
              <w:right w:w="15" w:type="dxa"/>
            </w:tcMar>
            <w:vAlign w:val="bottom"/>
            <w:hideMark/>
          </w:tcPr>
          <w:p w:rsidRPr="009032C4" w:rsidR="00A80C28" w:rsidP="001B7CA8" w:rsidRDefault="00A80C28" w14:paraId="212C14D2" w14:textId="77777777">
            <w:pPr>
              <w:jc w:val="center"/>
              <w:rPr>
                <w:b/>
                <w:bCs/>
                <w:color w:val="000000"/>
                <w:sz w:val="20"/>
                <w:szCs w:val="20"/>
              </w:rPr>
            </w:pPr>
            <w:r w:rsidRPr="009032C4">
              <w:rPr>
                <w:b/>
                <w:bCs/>
                <w:color w:val="000000"/>
                <w:sz w:val="20"/>
                <w:szCs w:val="20"/>
              </w:rPr>
              <w:t>Denton</w:t>
            </w:r>
            <w:r w:rsidRPr="009032C4">
              <w:rPr>
                <w:b/>
                <w:bCs/>
                <w:color w:val="000000"/>
                <w:sz w:val="20"/>
                <w:szCs w:val="20"/>
              </w:rPr>
              <w:br/>
            </w:r>
            <w:r w:rsidRPr="009032C4">
              <w:rPr>
                <w:b/>
                <w:bCs/>
                <w:color w:val="000000"/>
                <w:sz w:val="20"/>
                <w:szCs w:val="20"/>
              </w:rPr>
              <w:t>(n = 18)</w:t>
            </w:r>
          </w:p>
        </w:tc>
        <w:tc>
          <w:tcPr>
            <w:tcW w:w="874" w:type="dxa"/>
            <w:tcBorders>
              <w:top w:val="single" w:color="auto" w:sz="8" w:space="0"/>
              <w:left w:val="nil"/>
              <w:bottom w:val="single" w:color="auto" w:sz="8" w:space="0"/>
              <w:right w:val="nil"/>
            </w:tcBorders>
            <w:shd w:val="clear" w:color="auto" w:fill="auto"/>
            <w:tcMar>
              <w:top w:w="15" w:type="dxa"/>
              <w:left w:w="15" w:type="dxa"/>
              <w:bottom w:w="0" w:type="dxa"/>
              <w:right w:w="15" w:type="dxa"/>
            </w:tcMar>
            <w:vAlign w:val="bottom"/>
            <w:hideMark/>
          </w:tcPr>
          <w:p w:rsidRPr="009032C4" w:rsidR="00A80C28" w:rsidP="001B7CA8" w:rsidRDefault="00A80C28" w14:paraId="3327704A" w14:textId="77777777">
            <w:pPr>
              <w:jc w:val="center"/>
              <w:rPr>
                <w:b/>
                <w:bCs/>
                <w:color w:val="000000"/>
                <w:sz w:val="20"/>
                <w:szCs w:val="20"/>
              </w:rPr>
            </w:pPr>
            <w:r w:rsidRPr="009032C4">
              <w:rPr>
                <w:b/>
                <w:bCs/>
                <w:color w:val="000000"/>
                <w:sz w:val="20"/>
                <w:szCs w:val="20"/>
              </w:rPr>
              <w:t>Ellis</w:t>
            </w:r>
            <w:r w:rsidRPr="009032C4">
              <w:rPr>
                <w:b/>
                <w:bCs/>
                <w:color w:val="000000"/>
                <w:sz w:val="20"/>
                <w:szCs w:val="20"/>
              </w:rPr>
              <w:br/>
            </w:r>
            <w:r w:rsidRPr="009032C4">
              <w:rPr>
                <w:b/>
                <w:bCs/>
                <w:color w:val="000000"/>
                <w:sz w:val="20"/>
                <w:szCs w:val="20"/>
              </w:rPr>
              <w:t>(n = 4)</w:t>
            </w:r>
          </w:p>
        </w:tc>
        <w:tc>
          <w:tcPr>
            <w:tcW w:w="874" w:type="dxa"/>
            <w:tcBorders>
              <w:top w:val="single" w:color="auto" w:sz="8" w:space="0"/>
              <w:left w:val="nil"/>
              <w:bottom w:val="single" w:color="auto" w:sz="8" w:space="0"/>
              <w:right w:val="nil"/>
            </w:tcBorders>
            <w:shd w:val="clear" w:color="auto" w:fill="auto"/>
            <w:tcMar>
              <w:top w:w="15" w:type="dxa"/>
              <w:left w:w="15" w:type="dxa"/>
              <w:bottom w:w="0" w:type="dxa"/>
              <w:right w:w="15" w:type="dxa"/>
            </w:tcMar>
            <w:vAlign w:val="bottom"/>
            <w:hideMark/>
          </w:tcPr>
          <w:p w:rsidRPr="009032C4" w:rsidR="00A80C28" w:rsidP="001B7CA8" w:rsidRDefault="00A80C28" w14:paraId="0B0BA2F9" w14:textId="77777777">
            <w:pPr>
              <w:jc w:val="center"/>
              <w:rPr>
                <w:b/>
                <w:bCs/>
                <w:color w:val="000000"/>
                <w:sz w:val="20"/>
                <w:szCs w:val="20"/>
              </w:rPr>
            </w:pPr>
            <w:r w:rsidRPr="009032C4">
              <w:rPr>
                <w:b/>
                <w:bCs/>
                <w:color w:val="000000"/>
                <w:sz w:val="20"/>
                <w:szCs w:val="20"/>
              </w:rPr>
              <w:t>Hood</w:t>
            </w:r>
            <w:r w:rsidRPr="009032C4">
              <w:rPr>
                <w:b/>
                <w:bCs/>
                <w:color w:val="000000"/>
                <w:sz w:val="20"/>
                <w:szCs w:val="20"/>
              </w:rPr>
              <w:br/>
            </w:r>
            <w:r w:rsidRPr="009032C4">
              <w:rPr>
                <w:b/>
                <w:bCs/>
                <w:color w:val="000000"/>
                <w:sz w:val="20"/>
                <w:szCs w:val="20"/>
              </w:rPr>
              <w:t>(n = 16)</w:t>
            </w:r>
          </w:p>
        </w:tc>
        <w:tc>
          <w:tcPr>
            <w:tcW w:w="891" w:type="dxa"/>
            <w:tcBorders>
              <w:top w:val="single" w:color="auto" w:sz="8" w:space="0"/>
              <w:left w:val="nil"/>
              <w:bottom w:val="single" w:color="auto" w:sz="8" w:space="0"/>
              <w:right w:val="nil"/>
            </w:tcBorders>
            <w:shd w:val="clear" w:color="auto" w:fill="auto"/>
            <w:tcMar>
              <w:top w:w="15" w:type="dxa"/>
              <w:left w:w="15" w:type="dxa"/>
              <w:bottom w:w="0" w:type="dxa"/>
              <w:right w:w="15" w:type="dxa"/>
            </w:tcMar>
            <w:vAlign w:val="bottom"/>
            <w:hideMark/>
          </w:tcPr>
          <w:p w:rsidRPr="009032C4" w:rsidR="00A80C28" w:rsidP="001B7CA8" w:rsidRDefault="00A80C28" w14:paraId="5877E6FF" w14:textId="77777777">
            <w:pPr>
              <w:jc w:val="center"/>
              <w:rPr>
                <w:b/>
                <w:bCs/>
                <w:color w:val="000000"/>
                <w:sz w:val="20"/>
                <w:szCs w:val="20"/>
              </w:rPr>
            </w:pPr>
            <w:r w:rsidRPr="009032C4">
              <w:rPr>
                <w:b/>
                <w:bCs/>
                <w:color w:val="000000"/>
                <w:sz w:val="20"/>
                <w:szCs w:val="20"/>
              </w:rPr>
              <w:t>Johnson</w:t>
            </w:r>
            <w:r w:rsidRPr="009032C4">
              <w:rPr>
                <w:b/>
                <w:bCs/>
                <w:color w:val="000000"/>
                <w:sz w:val="20"/>
                <w:szCs w:val="20"/>
              </w:rPr>
              <w:br/>
            </w:r>
            <w:r w:rsidRPr="009032C4">
              <w:rPr>
                <w:b/>
                <w:bCs/>
                <w:color w:val="000000"/>
                <w:sz w:val="20"/>
                <w:szCs w:val="20"/>
              </w:rPr>
              <w:t>(n = 51)</w:t>
            </w:r>
          </w:p>
        </w:tc>
        <w:tc>
          <w:tcPr>
            <w:tcW w:w="874" w:type="dxa"/>
            <w:tcBorders>
              <w:top w:val="single" w:color="auto" w:sz="8" w:space="0"/>
              <w:left w:val="nil"/>
              <w:bottom w:val="single" w:color="auto" w:sz="8" w:space="0"/>
              <w:right w:val="nil"/>
            </w:tcBorders>
            <w:shd w:val="clear" w:color="auto" w:fill="auto"/>
            <w:tcMar>
              <w:top w:w="15" w:type="dxa"/>
              <w:left w:w="15" w:type="dxa"/>
              <w:bottom w:w="0" w:type="dxa"/>
              <w:right w:w="15" w:type="dxa"/>
            </w:tcMar>
            <w:vAlign w:val="bottom"/>
            <w:hideMark/>
          </w:tcPr>
          <w:p w:rsidRPr="009032C4" w:rsidR="00A80C28" w:rsidP="001B7CA8" w:rsidRDefault="00A80C28" w14:paraId="0AE5BBDA" w14:textId="77777777">
            <w:pPr>
              <w:jc w:val="center"/>
              <w:rPr>
                <w:b/>
                <w:bCs/>
                <w:color w:val="000000"/>
                <w:sz w:val="20"/>
                <w:szCs w:val="20"/>
              </w:rPr>
            </w:pPr>
            <w:r w:rsidRPr="009032C4">
              <w:rPr>
                <w:b/>
                <w:bCs/>
                <w:color w:val="000000"/>
                <w:sz w:val="20"/>
                <w:szCs w:val="20"/>
              </w:rPr>
              <w:t>Parker</w:t>
            </w:r>
            <w:r w:rsidRPr="009032C4">
              <w:rPr>
                <w:b/>
                <w:bCs/>
                <w:color w:val="000000"/>
                <w:sz w:val="20"/>
                <w:szCs w:val="20"/>
              </w:rPr>
              <w:br/>
            </w:r>
            <w:r w:rsidRPr="009032C4">
              <w:rPr>
                <w:b/>
                <w:bCs/>
                <w:color w:val="000000"/>
                <w:sz w:val="20"/>
                <w:szCs w:val="20"/>
              </w:rPr>
              <w:t>(n = 34)</w:t>
            </w:r>
          </w:p>
        </w:tc>
        <w:tc>
          <w:tcPr>
            <w:tcW w:w="1190" w:type="dxa"/>
            <w:tcBorders>
              <w:top w:val="single" w:color="auto" w:sz="8" w:space="0"/>
              <w:left w:val="nil"/>
              <w:bottom w:val="single" w:color="auto" w:sz="8" w:space="0"/>
              <w:right w:val="nil"/>
            </w:tcBorders>
            <w:shd w:val="clear" w:color="auto" w:fill="auto"/>
            <w:tcMar>
              <w:top w:w="15" w:type="dxa"/>
              <w:left w:w="15" w:type="dxa"/>
              <w:bottom w:w="0" w:type="dxa"/>
              <w:right w:w="15" w:type="dxa"/>
            </w:tcMar>
            <w:vAlign w:val="bottom"/>
            <w:hideMark/>
          </w:tcPr>
          <w:p w:rsidRPr="009032C4" w:rsidR="00A80C28" w:rsidP="001B7CA8" w:rsidRDefault="00A80C28" w14:paraId="2A644D4C" w14:textId="77777777">
            <w:pPr>
              <w:jc w:val="center"/>
              <w:rPr>
                <w:b/>
                <w:bCs/>
                <w:color w:val="000000"/>
                <w:sz w:val="20"/>
                <w:szCs w:val="20"/>
              </w:rPr>
            </w:pPr>
            <w:r w:rsidRPr="009032C4">
              <w:rPr>
                <w:b/>
                <w:bCs/>
                <w:color w:val="000000"/>
                <w:sz w:val="20"/>
                <w:szCs w:val="20"/>
              </w:rPr>
              <w:t xml:space="preserve">Tarrant </w:t>
            </w:r>
            <w:r w:rsidRPr="009032C4">
              <w:rPr>
                <w:b/>
                <w:bCs/>
                <w:color w:val="000000"/>
                <w:sz w:val="20"/>
                <w:szCs w:val="20"/>
              </w:rPr>
              <w:br/>
            </w:r>
            <w:r w:rsidRPr="009032C4">
              <w:rPr>
                <w:b/>
                <w:bCs/>
                <w:color w:val="000000"/>
                <w:sz w:val="20"/>
                <w:szCs w:val="20"/>
              </w:rPr>
              <w:t>(n = 1,267)</w:t>
            </w:r>
          </w:p>
        </w:tc>
        <w:tc>
          <w:tcPr>
            <w:tcW w:w="776" w:type="dxa"/>
            <w:tcBorders>
              <w:top w:val="single" w:color="auto" w:sz="8" w:space="0"/>
              <w:left w:val="nil"/>
              <w:bottom w:val="single" w:color="auto" w:sz="8" w:space="0"/>
              <w:right w:val="nil"/>
            </w:tcBorders>
            <w:shd w:val="clear" w:color="auto" w:fill="auto"/>
            <w:tcMar>
              <w:top w:w="15" w:type="dxa"/>
              <w:left w:w="15" w:type="dxa"/>
              <w:bottom w:w="0" w:type="dxa"/>
              <w:right w:w="15" w:type="dxa"/>
            </w:tcMar>
            <w:vAlign w:val="bottom"/>
            <w:hideMark/>
          </w:tcPr>
          <w:p w:rsidRPr="009032C4" w:rsidR="00A80C28" w:rsidP="001B7CA8" w:rsidRDefault="00A80C28" w14:paraId="64F631CD" w14:textId="77777777">
            <w:pPr>
              <w:jc w:val="center"/>
              <w:rPr>
                <w:b/>
                <w:bCs/>
                <w:color w:val="000000"/>
                <w:sz w:val="20"/>
                <w:szCs w:val="20"/>
              </w:rPr>
            </w:pPr>
            <w:r w:rsidRPr="009032C4">
              <w:rPr>
                <w:b/>
                <w:bCs/>
                <w:color w:val="000000"/>
                <w:sz w:val="20"/>
                <w:szCs w:val="20"/>
              </w:rPr>
              <w:t>Wise</w:t>
            </w:r>
            <w:r w:rsidRPr="009032C4">
              <w:rPr>
                <w:b/>
                <w:bCs/>
                <w:color w:val="000000"/>
                <w:sz w:val="20"/>
                <w:szCs w:val="20"/>
              </w:rPr>
              <w:br/>
            </w:r>
            <w:r w:rsidRPr="009032C4">
              <w:rPr>
                <w:b/>
                <w:bCs/>
                <w:color w:val="000000"/>
                <w:sz w:val="20"/>
                <w:szCs w:val="20"/>
              </w:rPr>
              <w:t>(n = 14)</w:t>
            </w:r>
          </w:p>
        </w:tc>
      </w:tr>
      <w:tr w:rsidRPr="00396265" w:rsidR="00A80C28" w:rsidTr="001B7CA8" w14:paraId="2A00D94E" w14:textId="77777777">
        <w:trPr>
          <w:trHeight w:val="252"/>
        </w:trPr>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B178EF3" w14:textId="77777777">
            <w:pPr>
              <w:rPr>
                <w:b/>
                <w:bCs/>
                <w:color w:val="000000"/>
                <w:sz w:val="20"/>
                <w:szCs w:val="20"/>
              </w:rPr>
            </w:pPr>
            <w:r w:rsidRPr="009032C4">
              <w:rPr>
                <w:b/>
                <w:bCs/>
                <w:color w:val="000000"/>
                <w:sz w:val="20"/>
                <w:szCs w:val="20"/>
              </w:rPr>
              <w:t>Education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1D3B747"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22ADEB5"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1AE9D45"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2D43FE7"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3A4409C"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F4F6349" w14:textId="77777777">
            <w:pPr>
              <w:rPr>
                <w:sz w:val="20"/>
                <w:szCs w:val="20"/>
              </w:rPr>
            </w:pP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3A0AD5A" w14:textId="77777777">
            <w:pPr>
              <w:rPr>
                <w:sz w:val="20"/>
                <w:szCs w:val="20"/>
              </w:rPr>
            </w:pP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6273AA1" w14:textId="77777777">
            <w:pPr>
              <w:rPr>
                <w:sz w:val="20"/>
                <w:szCs w:val="20"/>
              </w:rPr>
            </w:pPr>
          </w:p>
        </w:tc>
      </w:tr>
      <w:tr w:rsidRPr="00396265" w:rsidR="00A80C28" w:rsidTr="001B7CA8" w14:paraId="15C7066F"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D9D3C41"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41D8F4A" w14:textId="77777777">
            <w:pPr>
              <w:rPr>
                <w:color w:val="000000"/>
                <w:sz w:val="20"/>
                <w:szCs w:val="20"/>
              </w:rPr>
            </w:pPr>
            <w:r w:rsidRPr="009032C4">
              <w:rPr>
                <w:color w:val="000000"/>
                <w:sz w:val="20"/>
                <w:szCs w:val="20"/>
              </w:rPr>
              <w:t>High school graduate or greater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D0EBF28" w14:textId="77777777">
            <w:pPr>
              <w:jc w:val="right"/>
              <w:rPr>
                <w:color w:val="000000"/>
                <w:sz w:val="20"/>
                <w:szCs w:val="20"/>
              </w:rPr>
            </w:pPr>
            <w:r w:rsidRPr="009032C4">
              <w:rPr>
                <w:color w:val="000000"/>
                <w:sz w:val="20"/>
                <w:szCs w:val="20"/>
              </w:rPr>
              <w:t>79.30%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9C840FD" w14:textId="77777777">
            <w:pPr>
              <w:jc w:val="right"/>
              <w:rPr>
                <w:color w:val="000000"/>
                <w:sz w:val="20"/>
                <w:szCs w:val="20"/>
              </w:rPr>
            </w:pPr>
            <w:r w:rsidRPr="009032C4">
              <w:rPr>
                <w:color w:val="000000"/>
                <w:sz w:val="20"/>
                <w:szCs w:val="20"/>
              </w:rPr>
              <w:t>92.50%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272137C" w14:textId="77777777">
            <w:pPr>
              <w:jc w:val="right"/>
              <w:rPr>
                <w:color w:val="000000"/>
                <w:sz w:val="20"/>
                <w:szCs w:val="20"/>
              </w:rPr>
            </w:pPr>
            <w:r w:rsidRPr="009032C4">
              <w:rPr>
                <w:color w:val="000000"/>
                <w:sz w:val="20"/>
                <w:szCs w:val="20"/>
              </w:rPr>
              <w:t>86.20%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D625344" w14:textId="77777777">
            <w:pPr>
              <w:jc w:val="right"/>
              <w:rPr>
                <w:color w:val="000000"/>
                <w:sz w:val="20"/>
                <w:szCs w:val="20"/>
              </w:rPr>
            </w:pPr>
            <w:r w:rsidRPr="009032C4">
              <w:rPr>
                <w:color w:val="000000"/>
                <w:sz w:val="20"/>
                <w:szCs w:val="20"/>
              </w:rPr>
              <w:t>89.40%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0211BAB" w14:textId="77777777">
            <w:pPr>
              <w:jc w:val="right"/>
              <w:rPr>
                <w:color w:val="000000"/>
                <w:sz w:val="20"/>
                <w:szCs w:val="20"/>
              </w:rPr>
            </w:pPr>
            <w:r w:rsidRPr="009032C4">
              <w:rPr>
                <w:color w:val="000000"/>
                <w:sz w:val="20"/>
                <w:szCs w:val="20"/>
              </w:rPr>
              <w:t>85.70%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12F18EE" w14:textId="77777777">
            <w:pPr>
              <w:jc w:val="right"/>
              <w:rPr>
                <w:color w:val="000000"/>
                <w:sz w:val="20"/>
                <w:szCs w:val="20"/>
              </w:rPr>
            </w:pPr>
            <w:r w:rsidRPr="009032C4">
              <w:rPr>
                <w:color w:val="000000"/>
                <w:sz w:val="20"/>
                <w:szCs w:val="20"/>
              </w:rPr>
              <w:t>88.60%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6DC49EF" w14:textId="77777777">
            <w:pPr>
              <w:jc w:val="right"/>
              <w:rPr>
                <w:color w:val="000000"/>
                <w:sz w:val="20"/>
                <w:szCs w:val="20"/>
              </w:rPr>
            </w:pPr>
            <w:r w:rsidRPr="009032C4">
              <w:rPr>
                <w:color w:val="000000"/>
                <w:sz w:val="20"/>
                <w:szCs w:val="20"/>
              </w:rPr>
              <w:t>86.10%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C0D501C" w14:textId="77777777">
            <w:pPr>
              <w:jc w:val="right"/>
              <w:rPr>
                <w:color w:val="000000"/>
                <w:sz w:val="20"/>
                <w:szCs w:val="20"/>
              </w:rPr>
            </w:pPr>
            <w:r w:rsidRPr="009032C4">
              <w:rPr>
                <w:color w:val="000000"/>
                <w:sz w:val="20"/>
                <w:szCs w:val="20"/>
              </w:rPr>
              <w:t>85.30%</w:t>
            </w:r>
          </w:p>
        </w:tc>
      </w:tr>
      <w:tr w:rsidRPr="00396265" w:rsidR="00A80C28" w:rsidTr="001B7CA8" w14:paraId="2D686D6A"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F4E9603" w14:textId="77777777">
            <w:pPr>
              <w:jc w:val="right"/>
              <w:rPr>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4DDA1B8" w14:textId="77777777">
            <w:pPr>
              <w:rPr>
                <w:color w:val="000000"/>
                <w:sz w:val="20"/>
                <w:szCs w:val="20"/>
              </w:rPr>
            </w:pPr>
            <w:r w:rsidRPr="009032C4">
              <w:rPr>
                <w:color w:val="000000"/>
                <w:sz w:val="20"/>
                <w:szCs w:val="20"/>
              </w:rPr>
              <w:t>Bachelors' degree or greater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591E543" w14:textId="77777777">
            <w:pPr>
              <w:jc w:val="right"/>
              <w:rPr>
                <w:color w:val="000000"/>
                <w:sz w:val="20"/>
                <w:szCs w:val="20"/>
              </w:rPr>
            </w:pPr>
            <w:r w:rsidRPr="009032C4">
              <w:rPr>
                <w:color w:val="000000"/>
                <w:sz w:val="20"/>
                <w:szCs w:val="20"/>
              </w:rPr>
              <w:t>31.50%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91517E0" w14:textId="77777777">
            <w:pPr>
              <w:jc w:val="right"/>
              <w:rPr>
                <w:color w:val="000000"/>
                <w:sz w:val="20"/>
                <w:szCs w:val="20"/>
              </w:rPr>
            </w:pPr>
            <w:r w:rsidRPr="009032C4">
              <w:rPr>
                <w:color w:val="000000"/>
                <w:sz w:val="20"/>
                <w:szCs w:val="20"/>
              </w:rPr>
              <w:t>45.10%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941D2BB" w14:textId="77777777">
            <w:pPr>
              <w:jc w:val="right"/>
              <w:rPr>
                <w:color w:val="000000"/>
                <w:sz w:val="20"/>
                <w:szCs w:val="20"/>
              </w:rPr>
            </w:pPr>
            <w:r w:rsidRPr="009032C4">
              <w:rPr>
                <w:color w:val="000000"/>
                <w:sz w:val="20"/>
                <w:szCs w:val="20"/>
              </w:rPr>
              <w:t>24.30%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D3E080F" w14:textId="77777777">
            <w:pPr>
              <w:jc w:val="right"/>
              <w:rPr>
                <w:color w:val="000000"/>
                <w:sz w:val="20"/>
                <w:szCs w:val="20"/>
              </w:rPr>
            </w:pPr>
            <w:r w:rsidRPr="009032C4">
              <w:rPr>
                <w:color w:val="000000"/>
                <w:sz w:val="20"/>
                <w:szCs w:val="20"/>
              </w:rPr>
              <w:t>26.40%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FC7DCCD" w14:textId="77777777">
            <w:pPr>
              <w:jc w:val="right"/>
              <w:rPr>
                <w:color w:val="000000"/>
                <w:sz w:val="20"/>
                <w:szCs w:val="20"/>
              </w:rPr>
            </w:pPr>
            <w:r w:rsidRPr="009032C4">
              <w:rPr>
                <w:color w:val="000000"/>
                <w:sz w:val="20"/>
                <w:szCs w:val="20"/>
              </w:rPr>
              <w:t>18.70%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16E6489" w14:textId="77777777">
            <w:pPr>
              <w:jc w:val="right"/>
              <w:rPr>
                <w:color w:val="000000"/>
                <w:sz w:val="20"/>
                <w:szCs w:val="20"/>
              </w:rPr>
            </w:pPr>
            <w:r w:rsidRPr="009032C4">
              <w:rPr>
                <w:color w:val="000000"/>
                <w:sz w:val="20"/>
                <w:szCs w:val="20"/>
              </w:rPr>
              <w:t>26.40%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313C13A" w14:textId="77777777">
            <w:pPr>
              <w:jc w:val="right"/>
              <w:rPr>
                <w:color w:val="000000"/>
                <w:sz w:val="20"/>
                <w:szCs w:val="20"/>
              </w:rPr>
            </w:pPr>
            <w:r w:rsidRPr="009032C4">
              <w:rPr>
                <w:color w:val="000000"/>
                <w:sz w:val="20"/>
                <w:szCs w:val="20"/>
              </w:rPr>
              <w:t>32.30%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7E87F4C" w14:textId="77777777">
            <w:pPr>
              <w:jc w:val="right"/>
              <w:rPr>
                <w:color w:val="000000"/>
                <w:sz w:val="20"/>
                <w:szCs w:val="20"/>
              </w:rPr>
            </w:pPr>
            <w:r w:rsidRPr="009032C4">
              <w:rPr>
                <w:color w:val="000000"/>
                <w:sz w:val="20"/>
                <w:szCs w:val="20"/>
              </w:rPr>
              <w:t>18.00%</w:t>
            </w:r>
          </w:p>
        </w:tc>
      </w:tr>
      <w:tr w:rsidRPr="00396265" w:rsidR="00A80C28" w:rsidTr="001B7CA8" w14:paraId="6C6630BA"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A3A3714" w14:textId="77777777">
            <w:pPr>
              <w:rPr>
                <w:b/>
                <w:bCs/>
                <w:color w:val="000000"/>
                <w:sz w:val="20"/>
                <w:szCs w:val="20"/>
              </w:rPr>
            </w:pPr>
            <w:r w:rsidRPr="009032C4">
              <w:rPr>
                <w:b/>
                <w:bCs/>
                <w:color w:val="000000"/>
                <w:sz w:val="20"/>
                <w:szCs w:val="20"/>
              </w:rPr>
              <w:t>Race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65FBD40" w14:textId="77777777">
            <w:pPr>
              <w:rPr>
                <w:b/>
                <w:bCs/>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1EC28EC"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BEADC6C"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C16EA49"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626BE32"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75B6F8A"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9D2BFC5" w14:textId="77777777">
            <w:pPr>
              <w:rPr>
                <w:sz w:val="20"/>
                <w:szCs w:val="20"/>
              </w:rPr>
            </w:pP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513E313" w14:textId="77777777">
            <w:pPr>
              <w:rPr>
                <w:sz w:val="20"/>
                <w:szCs w:val="20"/>
              </w:rPr>
            </w:pP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6FB2925" w14:textId="77777777">
            <w:pPr>
              <w:rPr>
                <w:sz w:val="20"/>
                <w:szCs w:val="20"/>
              </w:rPr>
            </w:pPr>
          </w:p>
        </w:tc>
      </w:tr>
      <w:tr w:rsidRPr="00396265" w:rsidR="00A80C28" w:rsidTr="001B7CA8" w14:paraId="23F162CA"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76849EE"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6E8FAC3" w14:textId="77777777">
            <w:pPr>
              <w:rPr>
                <w:color w:val="000000"/>
                <w:sz w:val="20"/>
                <w:szCs w:val="20"/>
              </w:rPr>
            </w:pPr>
            <w:r w:rsidRPr="009032C4">
              <w:rPr>
                <w:color w:val="000000"/>
                <w:sz w:val="20"/>
                <w:szCs w:val="20"/>
              </w:rPr>
              <w:t>White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2E8F9BD" w14:textId="77777777">
            <w:pPr>
              <w:jc w:val="right"/>
              <w:rPr>
                <w:color w:val="000000"/>
                <w:sz w:val="20"/>
                <w:szCs w:val="20"/>
              </w:rPr>
            </w:pPr>
            <w:r w:rsidRPr="009032C4">
              <w:rPr>
                <w:color w:val="000000"/>
                <w:sz w:val="20"/>
                <w:szCs w:val="20"/>
              </w:rPr>
              <w:t>66.60%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EC1748C" w14:textId="77777777">
            <w:pPr>
              <w:jc w:val="right"/>
              <w:rPr>
                <w:color w:val="000000"/>
                <w:sz w:val="20"/>
                <w:szCs w:val="20"/>
              </w:rPr>
            </w:pPr>
            <w:r w:rsidRPr="009032C4">
              <w:rPr>
                <w:color w:val="000000"/>
                <w:sz w:val="20"/>
                <w:szCs w:val="20"/>
              </w:rPr>
              <w:t>75.60%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EA0CAC5" w14:textId="77777777">
            <w:pPr>
              <w:jc w:val="right"/>
              <w:rPr>
                <w:color w:val="000000"/>
                <w:sz w:val="20"/>
                <w:szCs w:val="20"/>
              </w:rPr>
            </w:pPr>
            <w:r w:rsidRPr="009032C4">
              <w:rPr>
                <w:color w:val="000000"/>
                <w:sz w:val="20"/>
                <w:szCs w:val="20"/>
              </w:rPr>
              <w:t>84.10%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98FABF9" w14:textId="77777777">
            <w:pPr>
              <w:jc w:val="right"/>
              <w:rPr>
                <w:color w:val="000000"/>
                <w:sz w:val="20"/>
                <w:szCs w:val="20"/>
              </w:rPr>
            </w:pPr>
            <w:r w:rsidRPr="009032C4">
              <w:rPr>
                <w:color w:val="000000"/>
                <w:sz w:val="20"/>
                <w:szCs w:val="20"/>
              </w:rPr>
              <w:t>95.40%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7C56971" w14:textId="77777777">
            <w:pPr>
              <w:jc w:val="right"/>
              <w:rPr>
                <w:color w:val="000000"/>
                <w:sz w:val="20"/>
                <w:szCs w:val="20"/>
              </w:rPr>
            </w:pPr>
            <w:r w:rsidRPr="009032C4">
              <w:rPr>
                <w:color w:val="000000"/>
                <w:sz w:val="20"/>
                <w:szCs w:val="20"/>
              </w:rPr>
              <w:t>91.20%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B6AE2CC" w14:textId="77777777">
            <w:pPr>
              <w:jc w:val="right"/>
              <w:rPr>
                <w:color w:val="000000"/>
                <w:sz w:val="20"/>
                <w:szCs w:val="20"/>
              </w:rPr>
            </w:pPr>
            <w:r w:rsidRPr="009032C4">
              <w:rPr>
                <w:color w:val="000000"/>
                <w:sz w:val="20"/>
                <w:szCs w:val="20"/>
              </w:rPr>
              <w:t>94.80%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E8BA8A4" w14:textId="77777777">
            <w:pPr>
              <w:jc w:val="right"/>
              <w:rPr>
                <w:color w:val="000000"/>
                <w:sz w:val="20"/>
                <w:szCs w:val="20"/>
              </w:rPr>
            </w:pPr>
            <w:r w:rsidRPr="009032C4">
              <w:rPr>
                <w:color w:val="000000"/>
                <w:sz w:val="20"/>
                <w:szCs w:val="20"/>
              </w:rPr>
              <w:t>72.90%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ED17138" w14:textId="77777777">
            <w:pPr>
              <w:jc w:val="right"/>
              <w:rPr>
                <w:color w:val="000000"/>
                <w:sz w:val="20"/>
                <w:szCs w:val="20"/>
              </w:rPr>
            </w:pPr>
            <w:r w:rsidRPr="009032C4">
              <w:rPr>
                <w:color w:val="000000"/>
                <w:sz w:val="20"/>
                <w:szCs w:val="20"/>
              </w:rPr>
              <w:t>94.80%</w:t>
            </w:r>
          </w:p>
        </w:tc>
      </w:tr>
      <w:tr w:rsidRPr="00396265" w:rsidR="00A80C28" w:rsidTr="001B7CA8" w14:paraId="4A8EECF4"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E679301" w14:textId="77777777">
            <w:pPr>
              <w:jc w:val="right"/>
              <w:rPr>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67F9355" w14:textId="77777777">
            <w:pPr>
              <w:rPr>
                <w:color w:val="000000"/>
                <w:sz w:val="20"/>
                <w:szCs w:val="20"/>
              </w:rPr>
            </w:pPr>
            <w:r w:rsidRPr="009032C4">
              <w:rPr>
                <w:color w:val="000000"/>
                <w:sz w:val="20"/>
                <w:szCs w:val="20"/>
              </w:rPr>
              <w:t>Black</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7441B64" w14:textId="77777777">
            <w:pPr>
              <w:jc w:val="right"/>
              <w:rPr>
                <w:color w:val="000000"/>
                <w:sz w:val="20"/>
                <w:szCs w:val="20"/>
              </w:rPr>
            </w:pPr>
            <w:r w:rsidRPr="009032C4">
              <w:rPr>
                <w:color w:val="000000"/>
                <w:sz w:val="20"/>
                <w:szCs w:val="20"/>
              </w:rPr>
              <w:t>23.60%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ADB9A4E" w14:textId="77777777">
            <w:pPr>
              <w:jc w:val="right"/>
              <w:rPr>
                <w:color w:val="000000"/>
                <w:sz w:val="20"/>
                <w:szCs w:val="20"/>
              </w:rPr>
            </w:pPr>
            <w:r w:rsidRPr="009032C4">
              <w:rPr>
                <w:color w:val="000000"/>
                <w:sz w:val="20"/>
                <w:szCs w:val="20"/>
              </w:rPr>
              <w:t>11.00%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5BB670B" w14:textId="77777777">
            <w:pPr>
              <w:jc w:val="right"/>
              <w:rPr>
                <w:color w:val="000000"/>
                <w:sz w:val="20"/>
                <w:szCs w:val="20"/>
              </w:rPr>
            </w:pPr>
            <w:r w:rsidRPr="009032C4">
              <w:rPr>
                <w:color w:val="000000"/>
                <w:sz w:val="20"/>
                <w:szCs w:val="20"/>
              </w:rPr>
              <w:t>12.20%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16D007E" w14:textId="77777777">
            <w:pPr>
              <w:jc w:val="right"/>
              <w:rPr>
                <w:color w:val="000000"/>
                <w:sz w:val="20"/>
                <w:szCs w:val="20"/>
              </w:rPr>
            </w:pPr>
            <w:r w:rsidRPr="009032C4">
              <w:rPr>
                <w:color w:val="000000"/>
                <w:sz w:val="20"/>
                <w:szCs w:val="20"/>
              </w:rPr>
              <w:t>1.20%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DB8A00A" w14:textId="77777777">
            <w:pPr>
              <w:jc w:val="right"/>
              <w:rPr>
                <w:color w:val="000000"/>
                <w:sz w:val="20"/>
                <w:szCs w:val="20"/>
              </w:rPr>
            </w:pPr>
            <w:r w:rsidRPr="009032C4">
              <w:rPr>
                <w:color w:val="000000"/>
                <w:sz w:val="20"/>
                <w:szCs w:val="20"/>
              </w:rPr>
              <w:t>4.20%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EE0774C" w14:textId="77777777">
            <w:pPr>
              <w:jc w:val="right"/>
              <w:rPr>
                <w:color w:val="000000"/>
                <w:sz w:val="20"/>
                <w:szCs w:val="20"/>
              </w:rPr>
            </w:pPr>
            <w:r w:rsidRPr="009032C4">
              <w:rPr>
                <w:color w:val="000000"/>
                <w:sz w:val="20"/>
                <w:szCs w:val="20"/>
              </w:rPr>
              <w:t>1.70%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tcPr>
          <w:p w:rsidRPr="009032C4" w:rsidR="00A80C28" w:rsidP="001B7CA8" w:rsidRDefault="00A80C28" w14:paraId="344D8C61" w14:textId="77777777">
            <w:pPr>
              <w:jc w:val="right"/>
              <w:rPr>
                <w:color w:val="000000"/>
                <w:sz w:val="20"/>
                <w:szCs w:val="20"/>
              </w:rPr>
            </w:pPr>
            <w:r w:rsidRPr="009032C4">
              <w:rPr>
                <w:color w:val="000000"/>
                <w:sz w:val="20"/>
                <w:szCs w:val="20"/>
              </w:rPr>
              <w:t>17.9%</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E0F4320" w14:textId="77777777">
            <w:pPr>
              <w:jc w:val="right"/>
              <w:rPr>
                <w:color w:val="000000"/>
                <w:sz w:val="20"/>
                <w:szCs w:val="20"/>
              </w:rPr>
            </w:pPr>
            <w:r w:rsidRPr="009032C4">
              <w:rPr>
                <w:color w:val="000000"/>
                <w:sz w:val="20"/>
                <w:szCs w:val="20"/>
              </w:rPr>
              <w:t>1.60%</w:t>
            </w:r>
          </w:p>
        </w:tc>
      </w:tr>
      <w:tr w:rsidRPr="00396265" w:rsidR="00A80C28" w:rsidTr="001B7CA8" w14:paraId="16D781E7"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8252DAC" w14:textId="77777777">
            <w:pPr>
              <w:jc w:val="right"/>
              <w:rPr>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55601F0" w14:textId="77777777">
            <w:pPr>
              <w:rPr>
                <w:color w:val="000000"/>
                <w:sz w:val="20"/>
                <w:szCs w:val="20"/>
              </w:rPr>
            </w:pPr>
            <w:r w:rsidRPr="009032C4">
              <w:rPr>
                <w:color w:val="000000"/>
                <w:sz w:val="20"/>
                <w:szCs w:val="20"/>
              </w:rPr>
              <w:t>American Indian/ Alaskan Native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F9547F3" w14:textId="77777777">
            <w:pPr>
              <w:jc w:val="right"/>
              <w:rPr>
                <w:color w:val="000000"/>
                <w:sz w:val="20"/>
                <w:szCs w:val="20"/>
              </w:rPr>
            </w:pPr>
            <w:r w:rsidRPr="009032C4">
              <w:rPr>
                <w:color w:val="000000"/>
                <w:sz w:val="20"/>
                <w:szCs w:val="20"/>
              </w:rPr>
              <w:t>1.10%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CF6278C" w14:textId="77777777">
            <w:pPr>
              <w:jc w:val="right"/>
              <w:rPr>
                <w:color w:val="000000"/>
                <w:sz w:val="20"/>
                <w:szCs w:val="20"/>
              </w:rPr>
            </w:pPr>
            <w:r w:rsidRPr="009032C4">
              <w:rPr>
                <w:color w:val="000000"/>
                <w:sz w:val="20"/>
                <w:szCs w:val="20"/>
              </w:rPr>
              <w:t>0.80%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A57D97D" w14:textId="77777777">
            <w:pPr>
              <w:jc w:val="right"/>
              <w:rPr>
                <w:color w:val="000000"/>
                <w:sz w:val="20"/>
                <w:szCs w:val="20"/>
              </w:rPr>
            </w:pPr>
            <w:r w:rsidRPr="009032C4">
              <w:rPr>
                <w:color w:val="000000"/>
                <w:sz w:val="20"/>
                <w:szCs w:val="20"/>
              </w:rPr>
              <w:t>0.80%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73F49A9" w14:textId="77777777">
            <w:pPr>
              <w:jc w:val="right"/>
              <w:rPr>
                <w:color w:val="000000"/>
                <w:sz w:val="20"/>
                <w:szCs w:val="20"/>
              </w:rPr>
            </w:pPr>
            <w:r w:rsidRPr="009032C4">
              <w:rPr>
                <w:color w:val="000000"/>
                <w:sz w:val="20"/>
                <w:szCs w:val="20"/>
              </w:rPr>
              <w:t>1.00%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1F9832E" w14:textId="77777777">
            <w:pPr>
              <w:jc w:val="right"/>
              <w:rPr>
                <w:color w:val="000000"/>
                <w:sz w:val="20"/>
                <w:szCs w:val="20"/>
              </w:rPr>
            </w:pPr>
            <w:r w:rsidRPr="009032C4">
              <w:rPr>
                <w:color w:val="000000"/>
                <w:sz w:val="20"/>
                <w:szCs w:val="20"/>
              </w:rPr>
              <w:t>1.00%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C2A4AAF" w14:textId="77777777">
            <w:pPr>
              <w:jc w:val="right"/>
              <w:rPr>
                <w:color w:val="000000"/>
                <w:sz w:val="20"/>
                <w:szCs w:val="20"/>
              </w:rPr>
            </w:pPr>
            <w:r w:rsidRPr="009032C4">
              <w:rPr>
                <w:color w:val="000000"/>
                <w:sz w:val="20"/>
                <w:szCs w:val="20"/>
              </w:rPr>
              <w:t>0.90%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tcPr>
          <w:p w:rsidRPr="009032C4" w:rsidR="00A80C28" w:rsidP="001B7CA8" w:rsidRDefault="00A80C28" w14:paraId="7D8006A5" w14:textId="77777777">
            <w:pPr>
              <w:jc w:val="right"/>
              <w:rPr>
                <w:color w:val="000000"/>
                <w:sz w:val="20"/>
                <w:szCs w:val="20"/>
              </w:rPr>
            </w:pPr>
            <w:r w:rsidRPr="009032C4">
              <w:rPr>
                <w:color w:val="000000"/>
                <w:sz w:val="20"/>
                <w:szCs w:val="20"/>
              </w:rPr>
              <w:t>0.90%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38BD783" w14:textId="77777777">
            <w:pPr>
              <w:jc w:val="right"/>
              <w:rPr>
                <w:color w:val="000000"/>
                <w:sz w:val="20"/>
                <w:szCs w:val="20"/>
              </w:rPr>
            </w:pPr>
            <w:r w:rsidRPr="009032C4">
              <w:rPr>
                <w:color w:val="000000"/>
                <w:sz w:val="20"/>
                <w:szCs w:val="20"/>
              </w:rPr>
              <w:t>1.20%</w:t>
            </w:r>
          </w:p>
        </w:tc>
      </w:tr>
      <w:tr w:rsidRPr="00396265" w:rsidR="00A80C28" w:rsidTr="001B7CA8" w14:paraId="5ABD5251"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49F2F11" w14:textId="77777777">
            <w:pPr>
              <w:jc w:val="right"/>
              <w:rPr>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9DD8933" w14:textId="77777777">
            <w:pPr>
              <w:rPr>
                <w:color w:val="000000"/>
                <w:sz w:val="20"/>
                <w:szCs w:val="20"/>
              </w:rPr>
            </w:pPr>
            <w:r w:rsidRPr="009032C4">
              <w:rPr>
                <w:color w:val="000000"/>
                <w:sz w:val="20"/>
                <w:szCs w:val="20"/>
              </w:rPr>
              <w:t>Asian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2E54431" w14:textId="77777777">
            <w:pPr>
              <w:jc w:val="right"/>
              <w:rPr>
                <w:color w:val="000000"/>
                <w:sz w:val="20"/>
                <w:szCs w:val="20"/>
              </w:rPr>
            </w:pPr>
            <w:r w:rsidRPr="009032C4">
              <w:rPr>
                <w:color w:val="000000"/>
                <w:sz w:val="20"/>
                <w:szCs w:val="20"/>
              </w:rPr>
              <w:t>6.70%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075DD66" w14:textId="77777777">
            <w:pPr>
              <w:jc w:val="right"/>
              <w:rPr>
                <w:color w:val="000000"/>
                <w:sz w:val="20"/>
                <w:szCs w:val="20"/>
              </w:rPr>
            </w:pPr>
            <w:r w:rsidRPr="009032C4">
              <w:rPr>
                <w:color w:val="000000"/>
                <w:sz w:val="20"/>
                <w:szCs w:val="20"/>
              </w:rPr>
              <w:t>9.70%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4BB647B" w14:textId="77777777">
            <w:pPr>
              <w:jc w:val="right"/>
              <w:rPr>
                <w:color w:val="000000"/>
                <w:sz w:val="20"/>
                <w:szCs w:val="20"/>
              </w:rPr>
            </w:pPr>
            <w:r w:rsidRPr="009032C4">
              <w:rPr>
                <w:color w:val="000000"/>
                <w:sz w:val="20"/>
                <w:szCs w:val="20"/>
              </w:rPr>
              <w:t>0.80%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40A6EAB" w14:textId="77777777">
            <w:pPr>
              <w:jc w:val="right"/>
              <w:rPr>
                <w:color w:val="000000"/>
                <w:sz w:val="20"/>
                <w:szCs w:val="20"/>
              </w:rPr>
            </w:pPr>
            <w:r w:rsidRPr="009032C4">
              <w:rPr>
                <w:color w:val="000000"/>
                <w:sz w:val="20"/>
                <w:szCs w:val="20"/>
              </w:rPr>
              <w:t>0.90%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F446180" w14:textId="77777777">
            <w:pPr>
              <w:jc w:val="right"/>
              <w:rPr>
                <w:color w:val="000000"/>
                <w:sz w:val="20"/>
                <w:szCs w:val="20"/>
              </w:rPr>
            </w:pPr>
            <w:r w:rsidRPr="009032C4">
              <w:rPr>
                <w:color w:val="000000"/>
                <w:sz w:val="20"/>
                <w:szCs w:val="20"/>
              </w:rPr>
              <w:t>1.00%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D5D3B00" w14:textId="77777777">
            <w:pPr>
              <w:jc w:val="right"/>
              <w:rPr>
                <w:color w:val="000000"/>
                <w:sz w:val="20"/>
                <w:szCs w:val="20"/>
              </w:rPr>
            </w:pPr>
            <w:r w:rsidRPr="009032C4">
              <w:rPr>
                <w:color w:val="000000"/>
                <w:sz w:val="20"/>
                <w:szCs w:val="20"/>
              </w:rPr>
              <w:t>0.70%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tcPr>
          <w:p w:rsidRPr="009032C4" w:rsidR="00A80C28" w:rsidP="001B7CA8" w:rsidRDefault="00A80C28" w14:paraId="3CAD3E20" w14:textId="77777777">
            <w:pPr>
              <w:jc w:val="right"/>
              <w:rPr>
                <w:color w:val="000000"/>
                <w:sz w:val="20"/>
                <w:szCs w:val="20"/>
              </w:rPr>
            </w:pPr>
            <w:r w:rsidRPr="009032C4">
              <w:rPr>
                <w:color w:val="000000"/>
                <w:sz w:val="20"/>
                <w:szCs w:val="20"/>
              </w:rPr>
              <w:t>5.80%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D352445" w14:textId="77777777">
            <w:pPr>
              <w:jc w:val="right"/>
              <w:rPr>
                <w:color w:val="000000"/>
                <w:sz w:val="20"/>
                <w:szCs w:val="20"/>
              </w:rPr>
            </w:pPr>
            <w:r w:rsidRPr="009032C4">
              <w:rPr>
                <w:color w:val="000000"/>
                <w:sz w:val="20"/>
                <w:szCs w:val="20"/>
              </w:rPr>
              <w:t>0.70%</w:t>
            </w:r>
          </w:p>
        </w:tc>
      </w:tr>
      <w:tr w:rsidRPr="00396265" w:rsidR="00A80C28" w:rsidTr="001B7CA8" w14:paraId="130A9CFC"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C0BD2CE" w14:textId="77777777">
            <w:pPr>
              <w:jc w:val="right"/>
              <w:rPr>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CA2F975" w14:textId="77777777">
            <w:pPr>
              <w:rPr>
                <w:color w:val="000000"/>
                <w:sz w:val="20"/>
                <w:szCs w:val="20"/>
              </w:rPr>
            </w:pPr>
            <w:r w:rsidRPr="009032C4">
              <w:rPr>
                <w:color w:val="000000"/>
                <w:sz w:val="20"/>
                <w:szCs w:val="20"/>
              </w:rPr>
              <w:t>Hawaiian/ Pacific Islander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348E86C" w14:textId="77777777">
            <w:pPr>
              <w:jc w:val="right"/>
              <w:rPr>
                <w:color w:val="000000"/>
                <w:sz w:val="20"/>
                <w:szCs w:val="20"/>
              </w:rPr>
            </w:pPr>
            <w:r w:rsidRPr="009032C4">
              <w:rPr>
                <w:color w:val="000000"/>
                <w:sz w:val="20"/>
                <w:szCs w:val="20"/>
              </w:rPr>
              <w:t>0.10%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F097F27" w14:textId="77777777">
            <w:pPr>
              <w:jc w:val="right"/>
              <w:rPr>
                <w:color w:val="000000"/>
                <w:sz w:val="20"/>
                <w:szCs w:val="20"/>
              </w:rPr>
            </w:pPr>
            <w:r w:rsidRPr="009032C4">
              <w:rPr>
                <w:color w:val="000000"/>
                <w:sz w:val="20"/>
                <w:szCs w:val="20"/>
              </w:rPr>
              <w:t>0.10%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A5FE830" w14:textId="77777777">
            <w:pPr>
              <w:jc w:val="right"/>
              <w:rPr>
                <w:color w:val="000000"/>
                <w:sz w:val="20"/>
                <w:szCs w:val="20"/>
              </w:rPr>
            </w:pPr>
            <w:r w:rsidRPr="009032C4">
              <w:rPr>
                <w:color w:val="000000"/>
                <w:sz w:val="20"/>
                <w:szCs w:val="20"/>
              </w:rPr>
              <w:t>0.10%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C5B5E4B" w14:textId="77777777">
            <w:pPr>
              <w:jc w:val="right"/>
              <w:rPr>
                <w:color w:val="000000"/>
                <w:sz w:val="20"/>
                <w:szCs w:val="20"/>
              </w:rPr>
            </w:pPr>
            <w:r w:rsidRPr="009032C4">
              <w:rPr>
                <w:color w:val="000000"/>
                <w:sz w:val="20"/>
                <w:szCs w:val="20"/>
              </w:rPr>
              <w:t>0.10%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83D2975" w14:textId="77777777">
            <w:pPr>
              <w:jc w:val="right"/>
              <w:rPr>
                <w:color w:val="000000"/>
                <w:sz w:val="20"/>
                <w:szCs w:val="20"/>
              </w:rPr>
            </w:pPr>
            <w:r w:rsidRPr="009032C4">
              <w:rPr>
                <w:color w:val="000000"/>
                <w:sz w:val="20"/>
                <w:szCs w:val="20"/>
              </w:rPr>
              <w:t>0.50%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D6C288C" w14:textId="77777777">
            <w:pPr>
              <w:jc w:val="right"/>
              <w:rPr>
                <w:color w:val="000000"/>
                <w:sz w:val="20"/>
                <w:szCs w:val="20"/>
              </w:rPr>
            </w:pPr>
            <w:r w:rsidRPr="009032C4">
              <w:rPr>
                <w:color w:val="000000"/>
                <w:sz w:val="20"/>
                <w:szCs w:val="20"/>
              </w:rPr>
              <w:t>0.10%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tcPr>
          <w:p w:rsidRPr="009032C4" w:rsidR="00A80C28" w:rsidP="001B7CA8" w:rsidRDefault="00A80C28" w14:paraId="495C61CB" w14:textId="77777777">
            <w:pPr>
              <w:jc w:val="right"/>
              <w:rPr>
                <w:color w:val="000000"/>
                <w:sz w:val="20"/>
                <w:szCs w:val="20"/>
              </w:rPr>
            </w:pPr>
            <w:r w:rsidRPr="009032C4">
              <w:rPr>
                <w:color w:val="000000"/>
                <w:sz w:val="20"/>
                <w:szCs w:val="20"/>
              </w:rPr>
              <w:t>0.30%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82087E7" w14:textId="77777777">
            <w:pPr>
              <w:jc w:val="right"/>
              <w:rPr>
                <w:color w:val="000000"/>
                <w:sz w:val="20"/>
                <w:szCs w:val="20"/>
              </w:rPr>
            </w:pPr>
            <w:r w:rsidRPr="009032C4">
              <w:rPr>
                <w:color w:val="000000"/>
                <w:sz w:val="20"/>
                <w:szCs w:val="20"/>
              </w:rPr>
              <w:t>0.10%</w:t>
            </w:r>
          </w:p>
        </w:tc>
      </w:tr>
      <w:tr w:rsidRPr="00396265" w:rsidR="00A80C28" w:rsidTr="001B7CA8" w14:paraId="348C0571"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93530F6" w14:textId="77777777">
            <w:pPr>
              <w:jc w:val="right"/>
              <w:rPr>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8A416CC" w14:textId="77777777">
            <w:pPr>
              <w:rPr>
                <w:color w:val="000000"/>
                <w:sz w:val="20"/>
                <w:szCs w:val="20"/>
              </w:rPr>
            </w:pPr>
            <w:r w:rsidRPr="009032C4">
              <w:rPr>
                <w:color w:val="000000"/>
                <w:sz w:val="20"/>
                <w:szCs w:val="20"/>
              </w:rPr>
              <w:t>Mixed (2+ races)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A0B6A40" w14:textId="77777777">
            <w:pPr>
              <w:jc w:val="right"/>
              <w:rPr>
                <w:color w:val="000000"/>
                <w:sz w:val="20"/>
                <w:szCs w:val="20"/>
              </w:rPr>
            </w:pPr>
            <w:r w:rsidRPr="009032C4">
              <w:rPr>
                <w:color w:val="000000"/>
                <w:sz w:val="20"/>
                <w:szCs w:val="20"/>
              </w:rPr>
              <w:t>2.00%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2F7E06E" w14:textId="77777777">
            <w:pPr>
              <w:jc w:val="right"/>
              <w:rPr>
                <w:color w:val="000000"/>
                <w:sz w:val="20"/>
                <w:szCs w:val="20"/>
              </w:rPr>
            </w:pPr>
            <w:r w:rsidRPr="009032C4">
              <w:rPr>
                <w:color w:val="000000"/>
                <w:sz w:val="20"/>
                <w:szCs w:val="20"/>
              </w:rPr>
              <w:t>2.70%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A69CB3A" w14:textId="77777777">
            <w:pPr>
              <w:jc w:val="right"/>
              <w:rPr>
                <w:color w:val="000000"/>
                <w:sz w:val="20"/>
                <w:szCs w:val="20"/>
              </w:rPr>
            </w:pPr>
            <w:r w:rsidRPr="009032C4">
              <w:rPr>
                <w:color w:val="000000"/>
                <w:sz w:val="20"/>
                <w:szCs w:val="20"/>
              </w:rPr>
              <w:t>1.90%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7A66629" w14:textId="77777777">
            <w:pPr>
              <w:jc w:val="right"/>
              <w:rPr>
                <w:color w:val="000000"/>
                <w:sz w:val="20"/>
                <w:szCs w:val="20"/>
              </w:rPr>
            </w:pPr>
            <w:r w:rsidRPr="009032C4">
              <w:rPr>
                <w:color w:val="000000"/>
                <w:sz w:val="20"/>
                <w:szCs w:val="20"/>
              </w:rPr>
              <w:t>1.50%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5A9F090" w14:textId="77777777">
            <w:pPr>
              <w:jc w:val="right"/>
              <w:rPr>
                <w:color w:val="000000"/>
                <w:sz w:val="20"/>
                <w:szCs w:val="20"/>
              </w:rPr>
            </w:pPr>
            <w:r w:rsidRPr="009032C4">
              <w:rPr>
                <w:color w:val="000000"/>
                <w:sz w:val="20"/>
                <w:szCs w:val="20"/>
              </w:rPr>
              <w:t>2.10%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37E8A98" w14:textId="77777777">
            <w:pPr>
              <w:jc w:val="right"/>
              <w:rPr>
                <w:color w:val="000000"/>
                <w:sz w:val="20"/>
                <w:szCs w:val="20"/>
              </w:rPr>
            </w:pPr>
            <w:r w:rsidRPr="009032C4">
              <w:rPr>
                <w:color w:val="000000"/>
                <w:sz w:val="20"/>
                <w:szCs w:val="20"/>
              </w:rPr>
              <w:t>1.80%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897D198" w14:textId="77777777">
            <w:pPr>
              <w:jc w:val="right"/>
              <w:rPr>
                <w:color w:val="000000"/>
                <w:sz w:val="20"/>
                <w:szCs w:val="20"/>
              </w:rPr>
            </w:pPr>
            <w:r w:rsidRPr="009032C4">
              <w:rPr>
                <w:color w:val="000000"/>
                <w:sz w:val="20"/>
                <w:szCs w:val="20"/>
              </w:rPr>
              <w:t>2.60%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3508F08" w14:textId="77777777">
            <w:pPr>
              <w:jc w:val="right"/>
              <w:rPr>
                <w:color w:val="000000"/>
                <w:sz w:val="20"/>
                <w:szCs w:val="20"/>
              </w:rPr>
            </w:pPr>
            <w:r w:rsidRPr="009032C4">
              <w:rPr>
                <w:color w:val="000000"/>
                <w:sz w:val="20"/>
                <w:szCs w:val="20"/>
              </w:rPr>
              <w:t>0.70%</w:t>
            </w:r>
          </w:p>
        </w:tc>
      </w:tr>
      <w:tr w:rsidRPr="00396265" w:rsidR="00A80C28" w:rsidTr="001B7CA8" w14:paraId="1E879692" w14:textId="77777777">
        <w:trPr>
          <w:trHeight w:val="252"/>
        </w:trPr>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AB98A3A" w14:textId="77777777">
            <w:pPr>
              <w:rPr>
                <w:b/>
                <w:bCs/>
                <w:color w:val="000000"/>
                <w:sz w:val="20"/>
                <w:szCs w:val="20"/>
              </w:rPr>
            </w:pPr>
            <w:r w:rsidRPr="009032C4">
              <w:rPr>
                <w:b/>
                <w:bCs/>
                <w:color w:val="000000"/>
                <w:sz w:val="20"/>
                <w:szCs w:val="20"/>
              </w:rPr>
              <w:t>Socioeconomic Status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AF8CC88"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5CB41D0"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1A8C28D"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23C439D"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CFA8DD7"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320469A" w14:textId="77777777">
            <w:pPr>
              <w:rPr>
                <w:sz w:val="20"/>
                <w:szCs w:val="20"/>
              </w:rPr>
            </w:pP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8413F17" w14:textId="77777777">
            <w:pPr>
              <w:rPr>
                <w:sz w:val="20"/>
                <w:szCs w:val="20"/>
              </w:rPr>
            </w:pP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A1E1139" w14:textId="77777777">
            <w:pPr>
              <w:rPr>
                <w:sz w:val="20"/>
                <w:szCs w:val="20"/>
              </w:rPr>
            </w:pPr>
          </w:p>
        </w:tc>
      </w:tr>
      <w:tr w:rsidRPr="00396265" w:rsidR="00A80C28" w:rsidTr="001B7CA8" w14:paraId="1182CBC0"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2A810DE"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49BE679" w14:textId="77777777">
            <w:pPr>
              <w:rPr>
                <w:color w:val="000000"/>
                <w:sz w:val="20"/>
                <w:szCs w:val="20"/>
              </w:rPr>
            </w:pPr>
            <w:r w:rsidRPr="009032C4">
              <w:rPr>
                <w:color w:val="000000"/>
                <w:sz w:val="20"/>
                <w:szCs w:val="20"/>
              </w:rPr>
              <w:t xml:space="preserve">Median household income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BE570EC" w14:textId="77777777">
            <w:pPr>
              <w:jc w:val="right"/>
              <w:rPr>
                <w:color w:val="000000"/>
                <w:sz w:val="20"/>
                <w:szCs w:val="20"/>
              </w:rPr>
            </w:pPr>
            <w:r w:rsidRPr="009032C4">
              <w:rPr>
                <w:color w:val="000000"/>
                <w:sz w:val="20"/>
                <w:szCs w:val="20"/>
              </w:rPr>
              <w:t xml:space="preserve">$59,607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C29D3B7" w14:textId="77777777">
            <w:pPr>
              <w:jc w:val="right"/>
              <w:rPr>
                <w:color w:val="000000"/>
                <w:sz w:val="20"/>
                <w:szCs w:val="20"/>
              </w:rPr>
            </w:pPr>
            <w:r w:rsidRPr="009032C4">
              <w:rPr>
                <w:color w:val="000000"/>
                <w:sz w:val="20"/>
                <w:szCs w:val="20"/>
              </w:rPr>
              <w:t xml:space="preserve">$86,913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BAC0659" w14:textId="77777777">
            <w:pPr>
              <w:jc w:val="right"/>
              <w:rPr>
                <w:color w:val="000000"/>
                <w:sz w:val="20"/>
                <w:szCs w:val="20"/>
              </w:rPr>
            </w:pPr>
            <w:r w:rsidRPr="009032C4">
              <w:rPr>
                <w:color w:val="000000"/>
                <w:sz w:val="20"/>
                <w:szCs w:val="20"/>
              </w:rPr>
              <w:t xml:space="preserve">$76,871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17C4958" w14:textId="77777777">
            <w:pPr>
              <w:jc w:val="right"/>
              <w:rPr>
                <w:color w:val="000000"/>
                <w:sz w:val="20"/>
                <w:szCs w:val="20"/>
              </w:rPr>
            </w:pPr>
            <w:r w:rsidRPr="009032C4">
              <w:rPr>
                <w:color w:val="000000"/>
                <w:sz w:val="20"/>
                <w:szCs w:val="20"/>
              </w:rPr>
              <w:t xml:space="preserve">$64,061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816739D" w14:textId="77777777">
            <w:pPr>
              <w:jc w:val="right"/>
              <w:rPr>
                <w:color w:val="000000"/>
                <w:sz w:val="20"/>
                <w:szCs w:val="20"/>
              </w:rPr>
            </w:pPr>
            <w:r w:rsidRPr="009032C4">
              <w:rPr>
                <w:color w:val="000000"/>
                <w:sz w:val="20"/>
                <w:szCs w:val="20"/>
              </w:rPr>
              <w:t xml:space="preserve">$64,359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05DFBD1" w14:textId="77777777">
            <w:pPr>
              <w:jc w:val="right"/>
              <w:rPr>
                <w:color w:val="000000"/>
                <w:sz w:val="20"/>
                <w:szCs w:val="20"/>
              </w:rPr>
            </w:pPr>
            <w:r w:rsidRPr="009032C4">
              <w:rPr>
                <w:color w:val="000000"/>
                <w:sz w:val="20"/>
                <w:szCs w:val="20"/>
              </w:rPr>
              <w:t xml:space="preserve">$77,503 </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0925A18" w14:textId="77777777">
            <w:pPr>
              <w:jc w:val="right"/>
              <w:rPr>
                <w:color w:val="000000"/>
                <w:sz w:val="20"/>
                <w:szCs w:val="20"/>
              </w:rPr>
            </w:pPr>
            <w:r w:rsidRPr="009032C4">
              <w:rPr>
                <w:color w:val="000000"/>
                <w:sz w:val="20"/>
                <w:szCs w:val="20"/>
              </w:rPr>
              <w:t xml:space="preserve">$67,700 </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997040A" w14:textId="77777777">
            <w:pPr>
              <w:jc w:val="right"/>
              <w:rPr>
                <w:color w:val="000000"/>
                <w:sz w:val="20"/>
                <w:szCs w:val="20"/>
              </w:rPr>
            </w:pPr>
            <w:r w:rsidRPr="009032C4">
              <w:rPr>
                <w:color w:val="000000"/>
                <w:sz w:val="20"/>
                <w:szCs w:val="20"/>
              </w:rPr>
              <w:t xml:space="preserve">$64,536 </w:t>
            </w:r>
          </w:p>
        </w:tc>
      </w:tr>
      <w:tr w:rsidRPr="00396265" w:rsidR="00A80C28" w:rsidTr="001B7CA8" w14:paraId="408910CB"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1CF4F9A" w14:textId="77777777">
            <w:pPr>
              <w:jc w:val="right"/>
              <w:rPr>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92DB264" w14:textId="77777777">
            <w:pPr>
              <w:rPr>
                <w:color w:val="000000"/>
                <w:sz w:val="20"/>
                <w:szCs w:val="20"/>
              </w:rPr>
            </w:pPr>
            <w:r w:rsidRPr="009032C4">
              <w:rPr>
                <w:color w:val="000000"/>
                <w:sz w:val="20"/>
                <w:szCs w:val="20"/>
              </w:rPr>
              <w:t>Population living in poverty</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921924D" w14:textId="77777777">
            <w:pPr>
              <w:jc w:val="right"/>
              <w:rPr>
                <w:color w:val="000000"/>
                <w:sz w:val="20"/>
                <w:szCs w:val="20"/>
              </w:rPr>
            </w:pPr>
            <w:r w:rsidRPr="009032C4">
              <w:rPr>
                <w:color w:val="000000"/>
                <w:sz w:val="20"/>
                <w:szCs w:val="20"/>
              </w:rPr>
              <w:t>14.00%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7F663FF" w14:textId="77777777">
            <w:pPr>
              <w:jc w:val="right"/>
              <w:rPr>
                <w:color w:val="000000"/>
                <w:sz w:val="20"/>
                <w:szCs w:val="20"/>
              </w:rPr>
            </w:pPr>
            <w:r w:rsidRPr="009032C4">
              <w:rPr>
                <w:color w:val="000000"/>
                <w:sz w:val="20"/>
                <w:szCs w:val="20"/>
              </w:rPr>
              <w:t>6.50%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267072E" w14:textId="77777777">
            <w:pPr>
              <w:jc w:val="right"/>
              <w:rPr>
                <w:color w:val="000000"/>
                <w:sz w:val="20"/>
                <w:szCs w:val="20"/>
              </w:rPr>
            </w:pPr>
            <w:r w:rsidRPr="009032C4">
              <w:rPr>
                <w:color w:val="000000"/>
                <w:sz w:val="20"/>
                <w:szCs w:val="20"/>
              </w:rPr>
              <w:t>8.70%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58B2582" w14:textId="77777777">
            <w:pPr>
              <w:jc w:val="right"/>
              <w:rPr>
                <w:color w:val="000000"/>
                <w:sz w:val="20"/>
                <w:szCs w:val="20"/>
              </w:rPr>
            </w:pPr>
            <w:r w:rsidRPr="009032C4">
              <w:rPr>
                <w:color w:val="000000"/>
                <w:sz w:val="20"/>
                <w:szCs w:val="20"/>
              </w:rPr>
              <w:t>9.20%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62AD61B" w14:textId="77777777">
            <w:pPr>
              <w:jc w:val="right"/>
              <w:rPr>
                <w:color w:val="000000"/>
                <w:sz w:val="20"/>
                <w:szCs w:val="20"/>
              </w:rPr>
            </w:pPr>
            <w:r w:rsidRPr="009032C4">
              <w:rPr>
                <w:color w:val="000000"/>
                <w:sz w:val="20"/>
                <w:szCs w:val="20"/>
              </w:rPr>
              <w:t>11.00%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464872D" w14:textId="77777777">
            <w:pPr>
              <w:jc w:val="right"/>
              <w:rPr>
                <w:color w:val="000000"/>
                <w:sz w:val="20"/>
                <w:szCs w:val="20"/>
              </w:rPr>
            </w:pPr>
            <w:r w:rsidRPr="009032C4">
              <w:rPr>
                <w:color w:val="000000"/>
                <w:sz w:val="20"/>
                <w:szCs w:val="20"/>
              </w:rPr>
              <w:t>8.20%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FA29A20" w14:textId="77777777">
            <w:pPr>
              <w:jc w:val="right"/>
              <w:rPr>
                <w:color w:val="000000"/>
                <w:sz w:val="20"/>
                <w:szCs w:val="20"/>
              </w:rPr>
            </w:pPr>
            <w:r w:rsidRPr="009032C4">
              <w:rPr>
                <w:color w:val="000000"/>
                <w:sz w:val="20"/>
                <w:szCs w:val="20"/>
              </w:rPr>
              <w:t>10.20%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BFF69C1" w14:textId="77777777">
            <w:pPr>
              <w:jc w:val="right"/>
              <w:rPr>
                <w:color w:val="000000"/>
                <w:sz w:val="20"/>
                <w:szCs w:val="20"/>
              </w:rPr>
            </w:pPr>
            <w:r w:rsidRPr="009032C4">
              <w:rPr>
                <w:color w:val="000000"/>
                <w:sz w:val="20"/>
                <w:szCs w:val="20"/>
              </w:rPr>
              <w:t>8.30%</w:t>
            </w:r>
          </w:p>
        </w:tc>
      </w:tr>
      <w:tr w:rsidRPr="00396265" w:rsidR="00A80C28" w:rsidTr="001B7CA8" w14:paraId="34C14DD6"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5560300" w14:textId="77777777">
            <w:pPr>
              <w:rPr>
                <w:b/>
                <w:bCs/>
                <w:color w:val="000000"/>
                <w:sz w:val="20"/>
                <w:szCs w:val="20"/>
              </w:rPr>
            </w:pPr>
            <w:r w:rsidRPr="009032C4">
              <w:rPr>
                <w:b/>
                <w:bCs/>
                <w:color w:val="000000"/>
                <w:sz w:val="20"/>
                <w:szCs w:val="20"/>
              </w:rPr>
              <w:t>Age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FBE0D3D" w14:textId="77777777">
            <w:pPr>
              <w:rPr>
                <w:b/>
                <w:bCs/>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90EA8C4"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26D253F"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03AA4A6"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4CB4814"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598DD98"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479B7C8" w14:textId="77777777">
            <w:pPr>
              <w:rPr>
                <w:sz w:val="20"/>
                <w:szCs w:val="20"/>
              </w:rPr>
            </w:pP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C8C49E6" w14:textId="77777777">
            <w:pPr>
              <w:rPr>
                <w:sz w:val="20"/>
                <w:szCs w:val="20"/>
              </w:rPr>
            </w:pP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CFBD905" w14:textId="77777777">
            <w:pPr>
              <w:rPr>
                <w:sz w:val="20"/>
                <w:szCs w:val="20"/>
              </w:rPr>
            </w:pPr>
          </w:p>
        </w:tc>
      </w:tr>
      <w:tr w:rsidRPr="00396265" w:rsidR="00A80C28" w:rsidTr="001B7CA8" w14:paraId="6FFB8EC6"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6D3ED58"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B454AAC" w14:textId="77777777">
            <w:pPr>
              <w:rPr>
                <w:color w:val="000000"/>
                <w:sz w:val="20"/>
                <w:szCs w:val="20"/>
              </w:rPr>
            </w:pPr>
            <w:r w:rsidRPr="009032C4">
              <w:rPr>
                <w:color w:val="000000"/>
                <w:sz w:val="20"/>
                <w:szCs w:val="20"/>
              </w:rPr>
              <w:t>Population 65 years and older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C4E6C24" w14:textId="77777777">
            <w:pPr>
              <w:jc w:val="right"/>
              <w:rPr>
                <w:color w:val="000000"/>
                <w:sz w:val="20"/>
                <w:szCs w:val="20"/>
              </w:rPr>
            </w:pPr>
            <w:r w:rsidRPr="009032C4">
              <w:rPr>
                <w:color w:val="000000"/>
                <w:sz w:val="20"/>
                <w:szCs w:val="20"/>
              </w:rPr>
              <w:t>11.10%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797A21C" w14:textId="77777777">
            <w:pPr>
              <w:jc w:val="right"/>
              <w:rPr>
                <w:color w:val="000000"/>
                <w:sz w:val="20"/>
                <w:szCs w:val="20"/>
              </w:rPr>
            </w:pPr>
            <w:r w:rsidRPr="009032C4">
              <w:rPr>
                <w:color w:val="000000"/>
                <w:sz w:val="20"/>
                <w:szCs w:val="20"/>
              </w:rPr>
              <w:t>10.50%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F32B78F" w14:textId="77777777">
            <w:pPr>
              <w:jc w:val="right"/>
              <w:rPr>
                <w:color w:val="000000"/>
                <w:sz w:val="20"/>
                <w:szCs w:val="20"/>
              </w:rPr>
            </w:pPr>
            <w:r w:rsidRPr="009032C4">
              <w:rPr>
                <w:color w:val="000000"/>
                <w:sz w:val="20"/>
                <w:szCs w:val="20"/>
              </w:rPr>
              <w:t>13.10%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7B8A2F2" w14:textId="77777777">
            <w:pPr>
              <w:jc w:val="right"/>
              <w:rPr>
                <w:color w:val="000000"/>
                <w:sz w:val="20"/>
                <w:szCs w:val="20"/>
              </w:rPr>
            </w:pPr>
            <w:r w:rsidRPr="009032C4">
              <w:rPr>
                <w:color w:val="000000"/>
                <w:sz w:val="20"/>
                <w:szCs w:val="20"/>
              </w:rPr>
              <w:t>25.00%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14FE805" w14:textId="77777777">
            <w:pPr>
              <w:jc w:val="right"/>
              <w:rPr>
                <w:color w:val="000000"/>
                <w:sz w:val="20"/>
                <w:szCs w:val="20"/>
              </w:rPr>
            </w:pPr>
            <w:r w:rsidRPr="009032C4">
              <w:rPr>
                <w:color w:val="000000"/>
                <w:sz w:val="20"/>
                <w:szCs w:val="20"/>
              </w:rPr>
              <w:t>14.30%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184D3F2" w14:textId="77777777">
            <w:pPr>
              <w:jc w:val="right"/>
              <w:rPr>
                <w:color w:val="000000"/>
                <w:sz w:val="20"/>
                <w:szCs w:val="20"/>
              </w:rPr>
            </w:pPr>
            <w:r w:rsidRPr="009032C4">
              <w:rPr>
                <w:color w:val="000000"/>
                <w:sz w:val="20"/>
                <w:szCs w:val="20"/>
              </w:rPr>
              <w:t>15.60%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FC3B35F" w14:textId="77777777">
            <w:pPr>
              <w:jc w:val="right"/>
              <w:rPr>
                <w:color w:val="000000"/>
                <w:sz w:val="20"/>
                <w:szCs w:val="20"/>
              </w:rPr>
            </w:pPr>
            <w:r w:rsidRPr="009032C4">
              <w:rPr>
                <w:color w:val="000000"/>
                <w:sz w:val="20"/>
                <w:szCs w:val="20"/>
              </w:rPr>
              <w:t>11.60%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1C50FCA" w14:textId="77777777">
            <w:pPr>
              <w:jc w:val="right"/>
              <w:rPr>
                <w:color w:val="000000"/>
                <w:sz w:val="20"/>
                <w:szCs w:val="20"/>
              </w:rPr>
            </w:pPr>
            <w:r w:rsidRPr="009032C4">
              <w:rPr>
                <w:color w:val="000000"/>
                <w:sz w:val="20"/>
                <w:szCs w:val="20"/>
              </w:rPr>
              <w:t>15.10%</w:t>
            </w:r>
          </w:p>
        </w:tc>
      </w:tr>
      <w:tr w:rsidRPr="00396265" w:rsidR="00A80C28" w:rsidTr="001B7CA8" w14:paraId="41A8CDD5"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0A12C55" w14:textId="77777777">
            <w:pPr>
              <w:rPr>
                <w:b/>
                <w:bCs/>
                <w:color w:val="000000"/>
                <w:sz w:val="20"/>
                <w:szCs w:val="20"/>
              </w:rPr>
            </w:pPr>
            <w:r w:rsidRPr="009032C4">
              <w:rPr>
                <w:b/>
                <w:bCs/>
                <w:color w:val="000000"/>
                <w:sz w:val="20"/>
                <w:szCs w:val="20"/>
              </w:rPr>
              <w:t>Sex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22E69A8" w14:textId="77777777">
            <w:pPr>
              <w:rPr>
                <w:b/>
                <w:bCs/>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9983563"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F44EB42"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2022A14"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81518B5"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C61B09E"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AC18792" w14:textId="77777777">
            <w:pPr>
              <w:rPr>
                <w:sz w:val="20"/>
                <w:szCs w:val="20"/>
              </w:rPr>
            </w:pP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D7AD4B6" w14:textId="77777777">
            <w:pPr>
              <w:rPr>
                <w:sz w:val="20"/>
                <w:szCs w:val="20"/>
              </w:rPr>
            </w:pP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C3F40E2" w14:textId="77777777">
            <w:pPr>
              <w:rPr>
                <w:sz w:val="20"/>
                <w:szCs w:val="20"/>
              </w:rPr>
            </w:pPr>
          </w:p>
        </w:tc>
      </w:tr>
      <w:tr w:rsidRPr="00396265" w:rsidR="00A80C28" w:rsidTr="001B7CA8" w14:paraId="36DAE957"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3ED32E8"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DC6AF8B" w14:textId="77777777">
            <w:pPr>
              <w:rPr>
                <w:color w:val="000000"/>
                <w:sz w:val="20"/>
                <w:szCs w:val="20"/>
              </w:rPr>
            </w:pPr>
            <w:r w:rsidRPr="009032C4">
              <w:rPr>
                <w:color w:val="000000"/>
                <w:sz w:val="20"/>
                <w:szCs w:val="20"/>
              </w:rPr>
              <w:t>Female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A49495B" w14:textId="77777777">
            <w:pPr>
              <w:jc w:val="right"/>
              <w:rPr>
                <w:color w:val="000000"/>
                <w:sz w:val="20"/>
                <w:szCs w:val="20"/>
              </w:rPr>
            </w:pPr>
            <w:r w:rsidRPr="009032C4">
              <w:rPr>
                <w:color w:val="000000"/>
                <w:sz w:val="20"/>
                <w:szCs w:val="20"/>
              </w:rPr>
              <w:t>50.70%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88FE414" w14:textId="77777777">
            <w:pPr>
              <w:jc w:val="right"/>
              <w:rPr>
                <w:color w:val="000000"/>
                <w:sz w:val="20"/>
                <w:szCs w:val="20"/>
              </w:rPr>
            </w:pPr>
            <w:r w:rsidRPr="009032C4">
              <w:rPr>
                <w:color w:val="000000"/>
                <w:sz w:val="20"/>
                <w:szCs w:val="20"/>
              </w:rPr>
              <w:t>50.80%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32D99B4" w14:textId="77777777">
            <w:pPr>
              <w:jc w:val="right"/>
              <w:rPr>
                <w:color w:val="000000"/>
                <w:sz w:val="20"/>
                <w:szCs w:val="20"/>
              </w:rPr>
            </w:pPr>
            <w:r w:rsidRPr="009032C4">
              <w:rPr>
                <w:color w:val="000000"/>
                <w:sz w:val="20"/>
                <w:szCs w:val="20"/>
              </w:rPr>
              <w:t>50.60%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76E37FB" w14:textId="77777777">
            <w:pPr>
              <w:jc w:val="right"/>
              <w:rPr>
                <w:color w:val="000000"/>
                <w:sz w:val="20"/>
                <w:szCs w:val="20"/>
              </w:rPr>
            </w:pPr>
            <w:r w:rsidRPr="009032C4">
              <w:rPr>
                <w:color w:val="000000"/>
                <w:sz w:val="20"/>
                <w:szCs w:val="20"/>
              </w:rPr>
              <w:t>51.30%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A664465" w14:textId="77777777">
            <w:pPr>
              <w:jc w:val="right"/>
              <w:rPr>
                <w:color w:val="000000"/>
                <w:sz w:val="20"/>
                <w:szCs w:val="20"/>
              </w:rPr>
            </w:pPr>
            <w:r w:rsidRPr="009032C4">
              <w:rPr>
                <w:color w:val="000000"/>
                <w:sz w:val="20"/>
                <w:szCs w:val="20"/>
              </w:rPr>
              <w:t>50.00%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05AA79B" w14:textId="77777777">
            <w:pPr>
              <w:jc w:val="right"/>
              <w:rPr>
                <w:color w:val="000000"/>
                <w:sz w:val="20"/>
                <w:szCs w:val="20"/>
              </w:rPr>
            </w:pPr>
            <w:r w:rsidRPr="009032C4">
              <w:rPr>
                <w:color w:val="000000"/>
                <w:sz w:val="20"/>
                <w:szCs w:val="20"/>
              </w:rPr>
              <w:t>50.20%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0DCB67F" w14:textId="77777777">
            <w:pPr>
              <w:jc w:val="right"/>
              <w:rPr>
                <w:color w:val="000000"/>
                <w:sz w:val="20"/>
                <w:szCs w:val="20"/>
              </w:rPr>
            </w:pPr>
            <w:r w:rsidRPr="009032C4">
              <w:rPr>
                <w:color w:val="000000"/>
                <w:sz w:val="20"/>
                <w:szCs w:val="20"/>
              </w:rPr>
              <w:t>51.10%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E51E56A" w14:textId="77777777">
            <w:pPr>
              <w:jc w:val="right"/>
              <w:rPr>
                <w:color w:val="000000"/>
                <w:sz w:val="20"/>
                <w:szCs w:val="20"/>
              </w:rPr>
            </w:pPr>
            <w:r w:rsidRPr="009032C4">
              <w:rPr>
                <w:color w:val="000000"/>
                <w:sz w:val="20"/>
                <w:szCs w:val="20"/>
              </w:rPr>
              <w:t>49.90%</w:t>
            </w:r>
          </w:p>
        </w:tc>
      </w:tr>
      <w:tr w:rsidRPr="00396265" w:rsidR="00A80C28" w:rsidTr="001B7CA8" w14:paraId="3FE760FB"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73677E4" w14:textId="77777777">
            <w:pPr>
              <w:jc w:val="right"/>
              <w:rPr>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FA20BAB" w14:textId="77777777">
            <w:pPr>
              <w:rPr>
                <w:color w:val="000000"/>
                <w:sz w:val="20"/>
                <w:szCs w:val="20"/>
              </w:rPr>
            </w:pPr>
            <w:r w:rsidRPr="009032C4">
              <w:rPr>
                <w:color w:val="000000"/>
                <w:sz w:val="20"/>
                <w:szCs w:val="20"/>
              </w:rPr>
              <w:t>Male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6A66E8C" w14:textId="77777777">
            <w:pPr>
              <w:jc w:val="right"/>
              <w:rPr>
                <w:color w:val="000000"/>
                <w:sz w:val="20"/>
                <w:szCs w:val="20"/>
              </w:rPr>
            </w:pPr>
            <w:r w:rsidRPr="009032C4">
              <w:rPr>
                <w:color w:val="000000"/>
                <w:sz w:val="20"/>
                <w:szCs w:val="20"/>
              </w:rPr>
              <w:t>49.30%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9EBB905" w14:textId="77777777">
            <w:pPr>
              <w:jc w:val="right"/>
              <w:rPr>
                <w:color w:val="000000"/>
                <w:sz w:val="20"/>
                <w:szCs w:val="20"/>
              </w:rPr>
            </w:pPr>
            <w:r w:rsidRPr="009032C4">
              <w:rPr>
                <w:color w:val="000000"/>
                <w:sz w:val="20"/>
                <w:szCs w:val="20"/>
              </w:rPr>
              <w:t>49.20%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325A539" w14:textId="77777777">
            <w:pPr>
              <w:jc w:val="right"/>
              <w:rPr>
                <w:color w:val="000000"/>
                <w:sz w:val="20"/>
                <w:szCs w:val="20"/>
              </w:rPr>
            </w:pPr>
            <w:r w:rsidRPr="009032C4">
              <w:rPr>
                <w:color w:val="000000"/>
                <w:sz w:val="20"/>
                <w:szCs w:val="20"/>
              </w:rPr>
              <w:t>49.40%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6403C38" w14:textId="77777777">
            <w:pPr>
              <w:jc w:val="right"/>
              <w:rPr>
                <w:color w:val="000000"/>
                <w:sz w:val="20"/>
                <w:szCs w:val="20"/>
              </w:rPr>
            </w:pPr>
            <w:r w:rsidRPr="009032C4">
              <w:rPr>
                <w:color w:val="000000"/>
                <w:sz w:val="20"/>
                <w:szCs w:val="20"/>
              </w:rPr>
              <w:t>48.70%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953193F" w14:textId="77777777">
            <w:pPr>
              <w:jc w:val="right"/>
              <w:rPr>
                <w:color w:val="000000"/>
                <w:sz w:val="20"/>
                <w:szCs w:val="20"/>
              </w:rPr>
            </w:pPr>
            <w:r w:rsidRPr="009032C4">
              <w:rPr>
                <w:color w:val="000000"/>
                <w:sz w:val="20"/>
                <w:szCs w:val="20"/>
              </w:rPr>
              <w:t>50.00%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3FC44C0" w14:textId="77777777">
            <w:pPr>
              <w:jc w:val="right"/>
              <w:rPr>
                <w:color w:val="000000"/>
                <w:sz w:val="20"/>
                <w:szCs w:val="20"/>
              </w:rPr>
            </w:pPr>
            <w:r w:rsidRPr="009032C4">
              <w:rPr>
                <w:color w:val="000000"/>
                <w:sz w:val="20"/>
                <w:szCs w:val="20"/>
              </w:rPr>
              <w:t>49.80%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FE662CD" w14:textId="77777777">
            <w:pPr>
              <w:jc w:val="right"/>
              <w:rPr>
                <w:color w:val="000000"/>
                <w:sz w:val="20"/>
                <w:szCs w:val="20"/>
              </w:rPr>
            </w:pPr>
            <w:r w:rsidRPr="009032C4">
              <w:rPr>
                <w:color w:val="000000"/>
                <w:sz w:val="20"/>
                <w:szCs w:val="20"/>
              </w:rPr>
              <w:t>48.90%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4691F6D" w14:textId="77777777">
            <w:pPr>
              <w:jc w:val="right"/>
              <w:rPr>
                <w:color w:val="000000"/>
                <w:sz w:val="20"/>
                <w:szCs w:val="20"/>
              </w:rPr>
            </w:pPr>
            <w:r w:rsidRPr="009032C4">
              <w:rPr>
                <w:color w:val="000000"/>
                <w:sz w:val="20"/>
                <w:szCs w:val="20"/>
              </w:rPr>
              <w:t>50.10%</w:t>
            </w:r>
          </w:p>
        </w:tc>
      </w:tr>
      <w:tr w:rsidRPr="00396265" w:rsidR="00A80C28" w:rsidTr="001B7CA8" w14:paraId="29C20E28" w14:textId="77777777">
        <w:trPr>
          <w:trHeight w:val="252"/>
        </w:trPr>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A80427E" w14:textId="77777777">
            <w:pPr>
              <w:rPr>
                <w:b/>
                <w:bCs/>
                <w:color w:val="000000"/>
                <w:sz w:val="20"/>
                <w:szCs w:val="20"/>
              </w:rPr>
            </w:pPr>
            <w:r w:rsidRPr="009032C4">
              <w:rPr>
                <w:b/>
                <w:bCs/>
                <w:color w:val="000000"/>
                <w:sz w:val="20"/>
                <w:szCs w:val="20"/>
              </w:rPr>
              <w:t>Ethnicity</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583B64A"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8F4F88A"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8EFC728"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1B841A4"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24BB10F0"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785914B" w14:textId="77777777">
            <w:pPr>
              <w:rPr>
                <w:sz w:val="20"/>
                <w:szCs w:val="20"/>
              </w:rPr>
            </w:pP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A23B660" w14:textId="77777777">
            <w:pPr>
              <w:rPr>
                <w:sz w:val="20"/>
                <w:szCs w:val="20"/>
              </w:rPr>
            </w:pP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7184954" w14:textId="77777777">
            <w:pPr>
              <w:rPr>
                <w:sz w:val="20"/>
                <w:szCs w:val="20"/>
              </w:rPr>
            </w:pPr>
          </w:p>
        </w:tc>
      </w:tr>
      <w:tr w:rsidRPr="00396265" w:rsidR="00A80C28" w:rsidTr="001B7CA8" w14:paraId="42DBBDC5" w14:textId="77777777">
        <w:trPr>
          <w:trHeight w:val="25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14A5EAED" w14:textId="77777777">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C324A22" w14:textId="77777777">
            <w:pPr>
              <w:rPr>
                <w:color w:val="000000"/>
                <w:sz w:val="20"/>
                <w:szCs w:val="20"/>
              </w:rPr>
            </w:pPr>
            <w:r w:rsidRPr="009032C4">
              <w:rPr>
                <w:color w:val="000000"/>
                <w:sz w:val="20"/>
                <w:szCs w:val="20"/>
              </w:rPr>
              <w:t>Hispanic/Latino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052D17E" w14:textId="77777777">
            <w:pPr>
              <w:jc w:val="right"/>
              <w:rPr>
                <w:color w:val="000000"/>
                <w:sz w:val="20"/>
                <w:szCs w:val="20"/>
              </w:rPr>
            </w:pPr>
            <w:r w:rsidRPr="009032C4">
              <w:rPr>
                <w:color w:val="000000"/>
                <w:sz w:val="20"/>
                <w:szCs w:val="20"/>
              </w:rPr>
              <w:t>40.80%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43BB221" w14:textId="77777777">
            <w:pPr>
              <w:jc w:val="right"/>
              <w:rPr>
                <w:color w:val="000000"/>
                <w:sz w:val="20"/>
                <w:szCs w:val="20"/>
              </w:rPr>
            </w:pPr>
            <w:r w:rsidRPr="009032C4">
              <w:rPr>
                <w:color w:val="000000"/>
                <w:sz w:val="20"/>
                <w:szCs w:val="20"/>
              </w:rPr>
              <w:t>19.60%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12D706E" w14:textId="77777777">
            <w:pPr>
              <w:jc w:val="right"/>
              <w:rPr>
                <w:color w:val="000000"/>
                <w:sz w:val="20"/>
                <w:szCs w:val="20"/>
              </w:rPr>
            </w:pPr>
            <w:r w:rsidRPr="009032C4">
              <w:rPr>
                <w:color w:val="000000"/>
                <w:sz w:val="20"/>
                <w:szCs w:val="20"/>
              </w:rPr>
              <w:t>26.90%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73F20FF" w14:textId="77777777">
            <w:pPr>
              <w:jc w:val="right"/>
              <w:rPr>
                <w:color w:val="000000"/>
                <w:sz w:val="20"/>
                <w:szCs w:val="20"/>
              </w:rPr>
            </w:pPr>
            <w:r w:rsidRPr="009032C4">
              <w:rPr>
                <w:color w:val="000000"/>
                <w:sz w:val="20"/>
                <w:szCs w:val="20"/>
              </w:rPr>
              <w:t>12.80%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BE1CC59" w14:textId="77777777">
            <w:pPr>
              <w:jc w:val="right"/>
              <w:rPr>
                <w:color w:val="000000"/>
                <w:sz w:val="20"/>
                <w:szCs w:val="20"/>
              </w:rPr>
            </w:pPr>
            <w:r w:rsidRPr="009032C4">
              <w:rPr>
                <w:color w:val="000000"/>
                <w:sz w:val="20"/>
                <w:szCs w:val="20"/>
              </w:rPr>
              <w:t>22.60%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06959F6" w14:textId="77777777">
            <w:pPr>
              <w:jc w:val="right"/>
              <w:rPr>
                <w:color w:val="000000"/>
                <w:sz w:val="20"/>
                <w:szCs w:val="20"/>
              </w:rPr>
            </w:pPr>
            <w:r w:rsidRPr="009032C4">
              <w:rPr>
                <w:color w:val="000000"/>
                <w:sz w:val="20"/>
                <w:szCs w:val="20"/>
              </w:rPr>
              <w:t>13.00%</w:t>
            </w:r>
          </w:p>
        </w:tc>
        <w:tc>
          <w:tcPr>
            <w:tcW w:w="1190"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54ACEDDC" w14:textId="77777777">
            <w:pPr>
              <w:jc w:val="right"/>
              <w:rPr>
                <w:color w:val="000000"/>
                <w:sz w:val="20"/>
                <w:szCs w:val="20"/>
              </w:rPr>
            </w:pPr>
            <w:r w:rsidRPr="009032C4">
              <w:rPr>
                <w:color w:val="000000"/>
                <w:sz w:val="20"/>
                <w:szCs w:val="20"/>
              </w:rPr>
              <w:t>29.50%</w:t>
            </w:r>
          </w:p>
        </w:tc>
        <w:tc>
          <w:tcPr>
            <w:tcW w:w="776" w:type="dxa"/>
            <w:tcBorders>
              <w:top w:val="nil"/>
              <w:left w:val="nil"/>
              <w:bottom w:val="nil"/>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92DF34E" w14:textId="77777777">
            <w:pPr>
              <w:jc w:val="right"/>
              <w:rPr>
                <w:color w:val="000000"/>
                <w:sz w:val="20"/>
                <w:szCs w:val="20"/>
              </w:rPr>
            </w:pPr>
            <w:r w:rsidRPr="009032C4">
              <w:rPr>
                <w:color w:val="000000"/>
                <w:sz w:val="20"/>
                <w:szCs w:val="20"/>
              </w:rPr>
              <w:t>20.00%</w:t>
            </w:r>
          </w:p>
        </w:tc>
      </w:tr>
      <w:tr w:rsidRPr="00396265" w:rsidR="00A80C28" w:rsidTr="001B7CA8" w14:paraId="19E939D7" w14:textId="77777777">
        <w:trPr>
          <w:trHeight w:val="259"/>
        </w:trPr>
        <w:tc>
          <w:tcPr>
            <w:tcW w:w="0" w:type="auto"/>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30BFE85" w14:textId="77777777">
            <w:pPr>
              <w:rPr>
                <w:b/>
                <w:bCs/>
                <w:color w:val="000000"/>
                <w:sz w:val="20"/>
                <w:szCs w:val="20"/>
              </w:rPr>
            </w:pPr>
            <w:r w:rsidRPr="009032C4">
              <w:rPr>
                <w:b/>
                <w:bCs/>
                <w:color w:val="000000"/>
                <w:sz w:val="20"/>
                <w:szCs w:val="20"/>
              </w:rPr>
              <w:t> </w:t>
            </w:r>
          </w:p>
        </w:tc>
        <w:tc>
          <w:tcPr>
            <w:tcW w:w="0" w:type="auto"/>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E2FE085" w14:textId="77777777">
            <w:pPr>
              <w:rPr>
                <w:color w:val="000000"/>
                <w:sz w:val="20"/>
                <w:szCs w:val="20"/>
              </w:rPr>
            </w:pPr>
            <w:r w:rsidRPr="009032C4">
              <w:rPr>
                <w:color w:val="000000"/>
                <w:sz w:val="20"/>
                <w:szCs w:val="20"/>
              </w:rPr>
              <w:t>Non-Hispanic/Latino</w:t>
            </w:r>
          </w:p>
        </w:tc>
        <w:tc>
          <w:tcPr>
            <w:tcW w:w="0" w:type="auto"/>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DC554F8" w14:textId="77777777">
            <w:pPr>
              <w:jc w:val="right"/>
              <w:rPr>
                <w:color w:val="000000"/>
                <w:sz w:val="20"/>
                <w:szCs w:val="20"/>
              </w:rPr>
            </w:pPr>
            <w:r w:rsidRPr="009032C4">
              <w:rPr>
                <w:color w:val="000000"/>
                <w:sz w:val="20"/>
                <w:szCs w:val="20"/>
              </w:rPr>
              <w:t>28.30%</w:t>
            </w:r>
          </w:p>
        </w:tc>
        <w:tc>
          <w:tcPr>
            <w:tcW w:w="0" w:type="auto"/>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65961DE" w14:textId="77777777">
            <w:pPr>
              <w:jc w:val="right"/>
              <w:rPr>
                <w:color w:val="000000"/>
                <w:sz w:val="20"/>
                <w:szCs w:val="20"/>
              </w:rPr>
            </w:pPr>
            <w:r w:rsidRPr="009032C4">
              <w:rPr>
                <w:color w:val="000000"/>
                <w:sz w:val="20"/>
                <w:szCs w:val="20"/>
              </w:rPr>
              <w:t>57.60%</w:t>
            </w:r>
          </w:p>
        </w:tc>
        <w:tc>
          <w:tcPr>
            <w:tcW w:w="0" w:type="auto"/>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E0C6F32" w14:textId="77777777">
            <w:pPr>
              <w:jc w:val="right"/>
              <w:rPr>
                <w:color w:val="000000"/>
                <w:sz w:val="20"/>
                <w:szCs w:val="20"/>
              </w:rPr>
            </w:pPr>
            <w:r w:rsidRPr="009032C4">
              <w:rPr>
                <w:color w:val="000000"/>
                <w:sz w:val="20"/>
                <w:szCs w:val="20"/>
              </w:rPr>
              <w:t>58.90%</w:t>
            </w:r>
          </w:p>
        </w:tc>
        <w:tc>
          <w:tcPr>
            <w:tcW w:w="0" w:type="auto"/>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0E129A13" w14:textId="77777777">
            <w:pPr>
              <w:jc w:val="right"/>
              <w:rPr>
                <w:color w:val="000000"/>
                <w:sz w:val="20"/>
                <w:szCs w:val="20"/>
              </w:rPr>
            </w:pPr>
            <w:r w:rsidRPr="009032C4">
              <w:rPr>
                <w:color w:val="000000"/>
                <w:sz w:val="20"/>
                <w:szCs w:val="20"/>
              </w:rPr>
              <w:t>83.50%</w:t>
            </w:r>
          </w:p>
        </w:tc>
        <w:tc>
          <w:tcPr>
            <w:tcW w:w="0" w:type="auto"/>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7AAD7442" w14:textId="77777777">
            <w:pPr>
              <w:jc w:val="right"/>
              <w:rPr>
                <w:color w:val="000000"/>
                <w:sz w:val="20"/>
                <w:szCs w:val="20"/>
              </w:rPr>
            </w:pPr>
            <w:r w:rsidRPr="009032C4">
              <w:rPr>
                <w:color w:val="000000"/>
                <w:sz w:val="20"/>
                <w:szCs w:val="20"/>
              </w:rPr>
              <w:t>70.10%</w:t>
            </w:r>
          </w:p>
        </w:tc>
        <w:tc>
          <w:tcPr>
            <w:tcW w:w="0" w:type="auto"/>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6B52125E" w14:textId="77777777">
            <w:pPr>
              <w:jc w:val="right"/>
              <w:rPr>
                <w:color w:val="000000"/>
                <w:sz w:val="20"/>
                <w:szCs w:val="20"/>
              </w:rPr>
            </w:pPr>
            <w:r w:rsidRPr="009032C4">
              <w:rPr>
                <w:color w:val="000000"/>
                <w:sz w:val="20"/>
                <w:szCs w:val="20"/>
              </w:rPr>
              <w:t>82.60%</w:t>
            </w:r>
          </w:p>
        </w:tc>
        <w:tc>
          <w:tcPr>
            <w:tcW w:w="1190" w:type="dxa"/>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46978CDF" w14:textId="77777777">
            <w:pPr>
              <w:jc w:val="right"/>
              <w:rPr>
                <w:color w:val="000000"/>
                <w:sz w:val="20"/>
                <w:szCs w:val="20"/>
              </w:rPr>
            </w:pPr>
            <w:r w:rsidRPr="009032C4">
              <w:rPr>
                <w:color w:val="000000"/>
                <w:sz w:val="20"/>
                <w:szCs w:val="20"/>
              </w:rPr>
              <w:t>45.30%</w:t>
            </w:r>
          </w:p>
        </w:tc>
        <w:tc>
          <w:tcPr>
            <w:tcW w:w="776" w:type="dxa"/>
            <w:tcBorders>
              <w:top w:val="nil"/>
              <w:left w:val="nil"/>
              <w:bottom w:val="single" w:color="auto" w:sz="8" w:space="0"/>
              <w:right w:val="nil"/>
            </w:tcBorders>
            <w:shd w:val="clear" w:color="auto" w:fill="auto"/>
            <w:noWrap/>
            <w:tcMar>
              <w:top w:w="15" w:type="dxa"/>
              <w:left w:w="15" w:type="dxa"/>
              <w:bottom w:w="0" w:type="dxa"/>
              <w:right w:w="15" w:type="dxa"/>
            </w:tcMar>
            <w:vAlign w:val="bottom"/>
            <w:hideMark/>
          </w:tcPr>
          <w:p w:rsidRPr="009032C4" w:rsidR="00A80C28" w:rsidP="001B7CA8" w:rsidRDefault="00A80C28" w14:paraId="3F041011" w14:textId="77777777">
            <w:pPr>
              <w:jc w:val="right"/>
              <w:rPr>
                <w:color w:val="000000"/>
                <w:sz w:val="20"/>
                <w:szCs w:val="20"/>
              </w:rPr>
            </w:pPr>
            <w:r w:rsidRPr="009032C4">
              <w:rPr>
                <w:color w:val="000000"/>
                <w:sz w:val="20"/>
                <w:szCs w:val="20"/>
              </w:rPr>
              <w:t>76.00%</w:t>
            </w:r>
          </w:p>
        </w:tc>
      </w:tr>
    </w:tbl>
    <w:p w:rsidR="00A80C28" w:rsidP="00A80C28" w:rsidRDefault="00A80C28" w14:paraId="22AE765A" w14:textId="77777777">
      <w:pPr>
        <w:pStyle w:val="Heading1"/>
        <w:tabs>
          <w:tab w:val="left" w:pos="707"/>
        </w:tabs>
        <w:spacing w:before="155"/>
        <w:ind w:left="0" w:firstLine="0"/>
        <w:sectPr w:rsidR="00A80C28" w:rsidSect="00A80C28">
          <w:type w:val="continuous"/>
          <w:pgSz w:w="12240" w:h="15840"/>
          <w:pgMar w:top="1400" w:right="620" w:bottom="880" w:left="620" w:header="0" w:footer="693" w:gutter="0"/>
          <w:cols w:space="40"/>
        </w:sectPr>
      </w:pPr>
    </w:p>
    <w:p w:rsidR="00646E02" w:rsidP="00646E02" w:rsidRDefault="00646E02" w14:paraId="2790FD6E" w14:textId="5C6358AC">
      <w:pPr>
        <w:pStyle w:val="Heading1"/>
        <w:numPr>
          <w:ilvl w:val="0"/>
          <w:numId w:val="3"/>
        </w:numPr>
        <w:tabs>
          <w:tab w:val="left" w:pos="707"/>
        </w:tabs>
        <w:spacing w:before="155"/>
        <w:jc w:val="left"/>
      </w:pPr>
      <w:r>
        <w:t>Results</w:t>
      </w:r>
    </w:p>
    <w:p w:rsidR="00466E60" w:rsidP="00453C3E" w:rsidRDefault="00AB494E" w14:paraId="466460A6" w14:textId="0D0ABB59">
      <w:pPr>
        <w:pStyle w:val="BodyText"/>
        <w:spacing w:before="184" w:line="259" w:lineRule="auto"/>
        <w:ind w:left="459" w:right="215"/>
      </w:pPr>
      <w:r>
        <w:t xml:space="preserve">Results from descriptive analyses of the demographic data collected on the </w:t>
      </w:r>
      <w:proofErr w:type="spellStart"/>
      <w:r>
        <w:t>WellMed</w:t>
      </w:r>
      <w:proofErr w:type="spellEnd"/>
      <w:r>
        <w:t xml:space="preserve"> patient population</w:t>
      </w:r>
      <w:r w:rsidR="00750E2B">
        <w:t xml:space="preserve"> from the Census data</w:t>
      </w:r>
      <w:r>
        <w:t xml:space="preserve"> can be found in Tables 1 and 2. </w:t>
      </w:r>
      <w:r w:rsidR="00466E60">
        <w:t xml:space="preserve">With respect to race, all counties contained predominantly white populations (Table 1). The weighted average of the entire </w:t>
      </w:r>
      <w:proofErr w:type="spellStart"/>
      <w:r w:rsidR="00466E60">
        <w:t>WellMed</w:t>
      </w:r>
      <w:proofErr w:type="spellEnd"/>
      <w:r w:rsidR="00466E60">
        <w:t xml:space="preserve"> population showed that majority of the individuals residing </w:t>
      </w:r>
      <w:r w:rsidR="00466E60">
        <w:t xml:space="preserve">within the counties from which the </w:t>
      </w:r>
      <w:proofErr w:type="spellStart"/>
      <w:r w:rsidR="00466E60">
        <w:t>WellMed</w:t>
      </w:r>
      <w:proofErr w:type="spellEnd"/>
      <w:r w:rsidR="00466E60">
        <w:t xml:space="preserve"> patient population derived were white but almost 18% were African American and the Asian population made up 5.80% of this aggregate estimate (Table 2). Overall, </w:t>
      </w:r>
      <w:proofErr w:type="gramStart"/>
      <w:r w:rsidR="00466E60">
        <w:t>due to the effects</w:t>
      </w:r>
      <w:proofErr w:type="gramEnd"/>
      <w:r w:rsidR="00466E60">
        <w:t xml:space="preserve"> of weighting, the aggregate descriptive statistics for the </w:t>
      </w:r>
      <w:proofErr w:type="spellStart"/>
      <w:r w:rsidR="00466E60">
        <w:t>WellMed</w:t>
      </w:r>
      <w:proofErr w:type="spellEnd"/>
      <w:r w:rsidR="00466E60">
        <w:t xml:space="preserve"> population are very similar to those of Tarrant County, largely because 1,267 of the 1,429 individuals included in our sample derived from Tarrant County (Table 2). </w:t>
      </w:r>
    </w:p>
    <w:p w:rsidR="00453C3E" w:rsidP="00453C3E" w:rsidRDefault="00453C3E" w14:paraId="6FC1EBC5" w14:textId="5A5B5F0C">
      <w:pPr>
        <w:pStyle w:val="BodyText"/>
        <w:spacing w:before="184" w:line="259" w:lineRule="auto"/>
        <w:ind w:left="459" w:right="215"/>
      </w:pPr>
      <w:r>
        <w:lastRenderedPageBreak/>
        <w:t>The Kruskal-</w:t>
      </w:r>
      <w:proofErr w:type="gramStart"/>
      <w:r>
        <w:t>Wallis</w:t>
      </w:r>
      <w:proofErr w:type="gramEnd"/>
      <w:r>
        <w:t xml:space="preserve"> test of independence revealed that combined life expectancy was statistically significantly different among the counties included in our sample and suggested that life expectancy and county residence were significantly associated at a 95% level of confidence (p &lt;0.0001).</w:t>
      </w:r>
    </w:p>
    <w:p w:rsidR="00A35ACC" w:rsidP="00466E60" w:rsidRDefault="00750E2B" w14:paraId="0B5EC1EB" w14:textId="676E6404">
      <w:pPr>
        <w:pStyle w:val="BodyText"/>
        <w:spacing w:before="184" w:line="259" w:lineRule="auto"/>
        <w:ind w:left="459" w:right="215"/>
      </w:pPr>
      <w:r>
        <w:t xml:space="preserve">According to </w:t>
      </w:r>
      <w:r w:rsidR="00466E60">
        <w:t>the demographic Census</w:t>
      </w:r>
      <w:r>
        <w:t xml:space="preserve"> data, </w:t>
      </w:r>
      <w:r w:rsidR="00592CE0">
        <w:t xml:space="preserve">Denton County had </w:t>
      </w:r>
      <w:r w:rsidR="00E15424">
        <w:t>the highest statistics with respect to socioeconomic status</w:t>
      </w:r>
      <w:r w:rsidR="00592CE0">
        <w:t xml:space="preserve"> </w:t>
      </w:r>
      <w:r w:rsidR="00E15424">
        <w:t>(</w:t>
      </w:r>
      <w:r w:rsidR="00592CE0">
        <w:t>individuals who obtained high school diploma or greater</w:t>
      </w:r>
      <w:r w:rsidR="00686D91">
        <w:t xml:space="preserve"> [</w:t>
      </w:r>
      <w:r w:rsidRPr="00396265" w:rsidR="00686D91">
        <w:rPr>
          <w:color w:val="000000"/>
        </w:rPr>
        <w:t>92.50%</w:t>
      </w:r>
      <w:r w:rsidR="00686D91">
        <w:t>]</w:t>
      </w:r>
      <w:r w:rsidR="00E15424">
        <w:t xml:space="preserve">, individuals who </w:t>
      </w:r>
      <w:r w:rsidR="00592CE0">
        <w:t xml:space="preserve">obtained a </w:t>
      </w:r>
      <w:proofErr w:type="gramStart"/>
      <w:r w:rsidR="00592CE0">
        <w:t>Bachelor’s</w:t>
      </w:r>
      <w:proofErr w:type="gramEnd"/>
      <w:r w:rsidR="00592CE0">
        <w:t xml:space="preserve"> degree or greater</w:t>
      </w:r>
      <w:r w:rsidR="00686D91">
        <w:t xml:space="preserve"> [</w:t>
      </w:r>
      <w:r w:rsidRPr="00396265" w:rsidR="00686D91">
        <w:rPr>
          <w:color w:val="000000"/>
        </w:rPr>
        <w:t>45.10%</w:t>
      </w:r>
      <w:r w:rsidR="00686D91">
        <w:t>]</w:t>
      </w:r>
      <w:r w:rsidR="00E15424">
        <w:t>, median income</w:t>
      </w:r>
      <w:r w:rsidR="00686D91">
        <w:t xml:space="preserve"> [</w:t>
      </w:r>
      <w:r w:rsidRPr="00396265" w:rsidR="00686D91">
        <w:rPr>
          <w:color w:val="000000"/>
        </w:rPr>
        <w:t>$86,913</w:t>
      </w:r>
      <w:r w:rsidR="00686D91">
        <w:t>]</w:t>
      </w:r>
      <w:r w:rsidR="00E15424">
        <w:t>) and the lowest proportion of the population living in poverty</w:t>
      </w:r>
      <w:r w:rsidR="00686D91">
        <w:t xml:space="preserve"> (</w:t>
      </w:r>
      <w:r w:rsidRPr="00396265" w:rsidR="00686D91">
        <w:rPr>
          <w:color w:val="000000"/>
        </w:rPr>
        <w:t>6.50%</w:t>
      </w:r>
      <w:r w:rsidR="00686D91">
        <w:t>)</w:t>
      </w:r>
      <w:r w:rsidR="00E15424">
        <w:t xml:space="preserve"> (Table 1). Interestingly, Denton County also had the greatest life expectancy at the county-level</w:t>
      </w:r>
      <w:r w:rsidR="00686D91">
        <w:t xml:space="preserve"> (82.3 years)</w:t>
      </w:r>
      <w:r w:rsidR="00E15424">
        <w:t xml:space="preserve"> (Figure 1). </w:t>
      </w:r>
      <w:r w:rsidR="0084391C">
        <w:t xml:space="preserve">Denton was the highest-ranking county (4) included in our sample in terms of county health rankings as well (Table 3). </w:t>
      </w:r>
      <w:r w:rsidR="00E15424">
        <w:t xml:space="preserve">These findings align with what is already known about health disparities that exist </w:t>
      </w:r>
      <w:proofErr w:type="gramStart"/>
      <w:r w:rsidR="00E15424">
        <w:t>on the basis of</w:t>
      </w:r>
      <w:proofErr w:type="gramEnd"/>
      <w:r w:rsidR="00E15424">
        <w:t xml:space="preserve"> socioeconomic status [2].</w:t>
      </w:r>
      <w:r w:rsidR="00686D91">
        <w:t xml:space="preserve"> However, </w:t>
      </w:r>
      <w:r w:rsidR="0084391C">
        <w:t xml:space="preserve">for our sample, </w:t>
      </w:r>
      <w:r w:rsidR="00686D91">
        <w:t>the inverse was not true. The county with the lowest statistics with respect to socioeconomic status (individuals who obtained a high school diploma or greater [</w:t>
      </w:r>
      <w:r w:rsidRPr="00396265" w:rsidR="00686D91">
        <w:rPr>
          <w:color w:val="000000"/>
        </w:rPr>
        <w:t>79.30%</w:t>
      </w:r>
      <w:r w:rsidR="00686D91">
        <w:t>] and median household income [</w:t>
      </w:r>
      <w:r w:rsidRPr="00396265" w:rsidR="00686D91">
        <w:rPr>
          <w:color w:val="000000"/>
        </w:rPr>
        <w:t>$59,607</w:t>
      </w:r>
      <w:r w:rsidR="00686D91">
        <w:t xml:space="preserve">]) and with the highest proportion of </w:t>
      </w:r>
      <w:r w:rsidR="00686D91">
        <w:t>the population living in poverty (14.00%), Dallas County, did not have the lowest life expectancy at the county-level (78.3 years)</w:t>
      </w:r>
      <w:r w:rsidR="0084391C">
        <w:t xml:space="preserve"> and did not rank the lowest (44) in terms of county health rankings</w:t>
      </w:r>
      <w:r w:rsidR="00FA5FB6">
        <w:t xml:space="preserve"> (Table</w:t>
      </w:r>
      <w:r w:rsidR="0084391C">
        <w:t>s</w:t>
      </w:r>
      <w:r w:rsidR="00FA5FB6">
        <w:t xml:space="preserve"> 1</w:t>
      </w:r>
      <w:r w:rsidR="0084391C">
        <w:t>, 3</w:t>
      </w:r>
      <w:r w:rsidR="00FA5FB6">
        <w:t>; Figure 1)</w:t>
      </w:r>
      <w:r w:rsidR="00686D91">
        <w:t>. Instead, Wise County</w:t>
      </w:r>
      <w:r w:rsidR="00FA5FB6">
        <w:t xml:space="preserve"> experienced the lowest county-level life expectancy (76.7 years)</w:t>
      </w:r>
      <w:r w:rsidR="00BC7FA1">
        <w:t xml:space="preserve"> and obtained the lowest count health ranking (64) among our sample</w:t>
      </w:r>
      <w:r w:rsidR="00FA5FB6">
        <w:t xml:space="preserve"> (</w:t>
      </w:r>
      <w:r w:rsidR="004F295E">
        <w:t xml:space="preserve">Table 3; </w:t>
      </w:r>
      <w:r w:rsidR="00FA5FB6">
        <w:t>Figure 1).</w:t>
      </w:r>
      <w:r>
        <w:t xml:space="preserve"> This discrepancy may be better explained by the aggregate </w:t>
      </w:r>
      <w:proofErr w:type="spellStart"/>
      <w:r>
        <w:t>SocioNeeds</w:t>
      </w:r>
      <w:proofErr w:type="spellEnd"/>
      <w:r>
        <w:t xml:space="preserve"> index measure. According to Figures 2 and 3, Wise County had one of the highest values for both mean and median </w:t>
      </w:r>
      <w:proofErr w:type="spellStart"/>
      <w:r>
        <w:t>SocioNeeds</w:t>
      </w:r>
      <w:proofErr w:type="spellEnd"/>
      <w:r>
        <w:t xml:space="preserve"> index</w:t>
      </w:r>
      <w:r w:rsidR="00052E60">
        <w:t>, indicating greater socioeconomic need</w:t>
      </w:r>
      <w:r>
        <w:t xml:space="preserve">. However, if a direct association were to exist between </w:t>
      </w:r>
      <w:proofErr w:type="spellStart"/>
      <w:r>
        <w:t>SocioNeeds</w:t>
      </w:r>
      <w:proofErr w:type="spellEnd"/>
      <w:r>
        <w:t xml:space="preserve"> index value and combined life expectancy (both at the county-level), we would expect the county with the highest </w:t>
      </w:r>
      <w:proofErr w:type="spellStart"/>
      <w:r>
        <w:t>SocioNeeds</w:t>
      </w:r>
      <w:proofErr w:type="spellEnd"/>
      <w:r>
        <w:t xml:space="preserve"> index mean/median (Tarrant County) to also have the lowest </w:t>
      </w:r>
      <w:r w:rsidR="00466E60">
        <w:t xml:space="preserve">combined life expectancy, which is not the case in this data (Figures 1, 2, 3). To further explore the relationship between </w:t>
      </w:r>
      <w:proofErr w:type="spellStart"/>
      <w:r w:rsidR="00466E60">
        <w:t>SocioNeeds</w:t>
      </w:r>
      <w:proofErr w:type="spellEnd"/>
      <w:r w:rsidR="00466E60">
        <w:t xml:space="preserve"> index and life expectancy at the county-level, we generated scatter plots for both median and mean </w:t>
      </w:r>
      <w:proofErr w:type="spellStart"/>
      <w:r w:rsidR="00466E60">
        <w:t>SocioNeeds</w:t>
      </w:r>
      <w:proofErr w:type="spellEnd"/>
      <w:r w:rsidR="00466E60">
        <w:t xml:space="preserve"> indices against combined life expectancy and found a potential negative, linear trend between both mean and median </w:t>
      </w:r>
      <w:proofErr w:type="spellStart"/>
      <w:r w:rsidR="00466E60">
        <w:t>SocioNeeds</w:t>
      </w:r>
      <w:proofErr w:type="spellEnd"/>
      <w:r w:rsidR="00466E60">
        <w:t xml:space="preserve"> index and life expectancy at the county-level (Figure 4).</w:t>
      </w:r>
    </w:p>
    <w:p w:rsidR="00A80C28" w:rsidP="00674134" w:rsidRDefault="00A80C28" w14:paraId="45053AF0" w14:textId="77777777">
      <w:pPr>
        <w:pStyle w:val="BodyText"/>
        <w:spacing w:before="184" w:line="259" w:lineRule="auto"/>
        <w:ind w:right="215"/>
        <w:sectPr w:rsidR="00A80C28">
          <w:type w:val="continuous"/>
          <w:pgSz w:w="12240" w:h="15840"/>
          <w:pgMar w:top="1400" w:right="620" w:bottom="880" w:left="620" w:header="0" w:footer="693" w:gutter="0"/>
          <w:cols w:equalWidth="0" w:space="720" w:num="2">
            <w:col w:w="5476" w:space="40"/>
            <w:col w:w="5484"/>
          </w:cols>
        </w:sectPr>
      </w:pPr>
    </w:p>
    <w:p w:rsidRPr="00674134" w:rsidR="00A80C28" w:rsidP="00674134" w:rsidRDefault="00A80C28" w14:paraId="10FFEBC9" w14:textId="0FF5B81B">
      <w:pPr>
        <w:pStyle w:val="BodyText"/>
        <w:tabs>
          <w:tab w:val="left" w:pos="6820"/>
        </w:tabs>
        <w:spacing w:before="184" w:line="259" w:lineRule="auto"/>
        <w:ind w:right="215"/>
        <w:rPr>
          <w:sz w:val="2"/>
          <w:szCs w:val="2"/>
        </w:rPr>
      </w:pPr>
    </w:p>
    <w:p w:rsidR="00A80C28" w:rsidP="00A80C28" w:rsidRDefault="00A80C28" w14:paraId="10ADFA80" w14:textId="77777777">
      <w:pPr>
        <w:pStyle w:val="BodyText"/>
        <w:spacing w:before="92"/>
        <w:ind w:right="192"/>
      </w:pPr>
      <w:r>
        <w:rPr>
          <w:b/>
        </w:rPr>
        <w:t xml:space="preserve">Table 2. </w:t>
      </w:r>
      <w:proofErr w:type="spellStart"/>
      <w:r w:rsidRPr="00344D84">
        <w:t>WellMed</w:t>
      </w:r>
      <w:proofErr w:type="spellEnd"/>
      <w:r w:rsidRPr="00344D84">
        <w:t xml:space="preserve"> Population </w:t>
      </w:r>
      <w:r>
        <w:t xml:space="preserve">Aggregate </w:t>
      </w:r>
      <w:r w:rsidRPr="00344D84">
        <w:t xml:space="preserve">Demographics </w:t>
      </w:r>
      <w:r>
        <w:t>(Weighted Average</w:t>
      </w:r>
      <w:r w:rsidRPr="00344D84">
        <w:rPr>
          <w:szCs w:val="36"/>
          <w:vertAlign w:val="superscript"/>
        </w:rPr>
        <w:t>α</w:t>
      </w:r>
      <w:r>
        <w:t>)</w:t>
      </w:r>
      <w:r w:rsidRPr="00344D84">
        <w:t>, (N = 1,429).</w:t>
      </w:r>
    </w:p>
    <w:p w:rsidR="00A80C28" w:rsidP="00A80C28" w:rsidRDefault="00A80C28" w14:paraId="7D6FC0A3" w14:textId="77777777">
      <w:pPr>
        <w:spacing w:before="9"/>
        <w:ind w:right="4679"/>
        <w:rPr>
          <w:sz w:val="14"/>
        </w:rPr>
      </w:pPr>
    </w:p>
    <w:tbl>
      <w:tblPr>
        <w:tblW w:w="10703" w:type="dxa"/>
        <w:tblLook w:val="04A0" w:firstRow="1" w:lastRow="0" w:firstColumn="1" w:lastColumn="0" w:noHBand="0" w:noVBand="1"/>
      </w:tblPr>
      <w:tblGrid>
        <w:gridCol w:w="675"/>
        <w:gridCol w:w="4024"/>
        <w:gridCol w:w="1798"/>
        <w:gridCol w:w="1392"/>
        <w:gridCol w:w="751"/>
        <w:gridCol w:w="874"/>
        <w:gridCol w:w="1189"/>
      </w:tblGrid>
      <w:tr w:rsidRPr="00344D84" w:rsidR="00A80C28" w:rsidTr="009032C4" w14:paraId="796381D2" w14:textId="77777777">
        <w:trPr>
          <w:trHeight w:val="245"/>
        </w:trPr>
        <w:tc>
          <w:tcPr>
            <w:tcW w:w="4699" w:type="dxa"/>
            <w:gridSpan w:val="2"/>
            <w:tcBorders>
              <w:top w:val="single" w:color="auto" w:sz="4" w:space="0"/>
              <w:left w:val="nil"/>
              <w:bottom w:val="nil"/>
              <w:right w:val="nil"/>
            </w:tcBorders>
            <w:shd w:val="clear" w:color="auto" w:fill="auto"/>
            <w:noWrap/>
            <w:vAlign w:val="bottom"/>
            <w:hideMark/>
          </w:tcPr>
          <w:p w:rsidRPr="009032C4" w:rsidR="00A80C28" w:rsidP="001B7CA8" w:rsidRDefault="00A80C28" w14:paraId="433E19A3" w14:textId="77777777">
            <w:pPr>
              <w:widowControl/>
              <w:autoSpaceDE/>
              <w:autoSpaceDN/>
              <w:rPr>
                <w:b/>
                <w:bCs/>
                <w:color w:val="000000"/>
                <w:sz w:val="20"/>
                <w:szCs w:val="20"/>
              </w:rPr>
            </w:pPr>
            <w:r w:rsidRPr="009032C4">
              <w:rPr>
                <w:b/>
                <w:bCs/>
                <w:color w:val="000000"/>
                <w:sz w:val="20"/>
                <w:szCs w:val="20"/>
              </w:rPr>
              <w:t>Education</w:t>
            </w:r>
          </w:p>
        </w:tc>
        <w:tc>
          <w:tcPr>
            <w:tcW w:w="1798" w:type="dxa"/>
            <w:tcBorders>
              <w:top w:val="single" w:color="auto" w:sz="4" w:space="0"/>
              <w:left w:val="nil"/>
              <w:bottom w:val="nil"/>
              <w:right w:val="nil"/>
            </w:tcBorders>
            <w:shd w:val="clear" w:color="auto" w:fill="auto"/>
            <w:noWrap/>
            <w:vAlign w:val="bottom"/>
            <w:hideMark/>
          </w:tcPr>
          <w:p w:rsidRPr="009032C4" w:rsidR="00A80C28" w:rsidP="001B7CA8" w:rsidRDefault="00A80C28" w14:paraId="406A55C3" w14:textId="77777777">
            <w:pPr>
              <w:widowControl/>
              <w:autoSpaceDE/>
              <w:autoSpaceDN/>
              <w:rPr>
                <w:b/>
                <w:bCs/>
                <w:color w:val="000000"/>
                <w:sz w:val="20"/>
                <w:szCs w:val="20"/>
              </w:rPr>
            </w:pPr>
          </w:p>
        </w:tc>
        <w:tc>
          <w:tcPr>
            <w:tcW w:w="1392" w:type="dxa"/>
            <w:tcBorders>
              <w:top w:val="single" w:color="auto" w:sz="4" w:space="0"/>
              <w:left w:val="nil"/>
              <w:bottom w:val="nil"/>
              <w:right w:val="nil"/>
            </w:tcBorders>
            <w:shd w:val="clear" w:color="auto" w:fill="auto"/>
            <w:noWrap/>
            <w:vAlign w:val="bottom"/>
            <w:hideMark/>
          </w:tcPr>
          <w:p w:rsidRPr="009032C4" w:rsidR="00A80C28" w:rsidP="001B7CA8" w:rsidRDefault="00A80C28" w14:paraId="4A68E19F" w14:textId="77777777">
            <w:pPr>
              <w:widowControl/>
              <w:autoSpaceDE/>
              <w:autoSpaceDN/>
              <w:rPr>
                <w:sz w:val="20"/>
                <w:szCs w:val="20"/>
              </w:rPr>
            </w:pPr>
          </w:p>
        </w:tc>
        <w:tc>
          <w:tcPr>
            <w:tcW w:w="751" w:type="dxa"/>
            <w:tcBorders>
              <w:top w:val="single" w:color="auto" w:sz="4" w:space="0"/>
              <w:left w:val="nil"/>
              <w:bottom w:val="nil"/>
              <w:right w:val="nil"/>
            </w:tcBorders>
            <w:shd w:val="clear" w:color="auto" w:fill="auto"/>
            <w:noWrap/>
            <w:vAlign w:val="bottom"/>
            <w:hideMark/>
          </w:tcPr>
          <w:p w:rsidRPr="009032C4" w:rsidR="00A80C28" w:rsidP="001B7CA8" w:rsidRDefault="00A80C28" w14:paraId="34A46B0D" w14:textId="77777777">
            <w:pPr>
              <w:widowControl/>
              <w:autoSpaceDE/>
              <w:autoSpaceDN/>
              <w:rPr>
                <w:sz w:val="20"/>
                <w:szCs w:val="20"/>
              </w:rPr>
            </w:pPr>
          </w:p>
        </w:tc>
        <w:tc>
          <w:tcPr>
            <w:tcW w:w="874" w:type="dxa"/>
            <w:tcBorders>
              <w:top w:val="single" w:color="auto" w:sz="4" w:space="0"/>
              <w:left w:val="nil"/>
              <w:bottom w:val="nil"/>
              <w:right w:val="nil"/>
            </w:tcBorders>
            <w:shd w:val="clear" w:color="auto" w:fill="auto"/>
            <w:noWrap/>
            <w:vAlign w:val="bottom"/>
            <w:hideMark/>
          </w:tcPr>
          <w:p w:rsidRPr="009032C4" w:rsidR="00A80C28" w:rsidP="001B7CA8" w:rsidRDefault="00A80C28" w14:paraId="22ABA6D8" w14:textId="77777777">
            <w:pPr>
              <w:widowControl/>
              <w:autoSpaceDE/>
              <w:autoSpaceDN/>
              <w:rPr>
                <w:sz w:val="20"/>
                <w:szCs w:val="20"/>
              </w:rPr>
            </w:pPr>
          </w:p>
        </w:tc>
        <w:tc>
          <w:tcPr>
            <w:tcW w:w="1189" w:type="dxa"/>
            <w:tcBorders>
              <w:top w:val="single" w:color="auto" w:sz="4" w:space="0"/>
              <w:left w:val="nil"/>
              <w:bottom w:val="nil"/>
              <w:right w:val="nil"/>
            </w:tcBorders>
            <w:shd w:val="clear" w:color="auto" w:fill="auto"/>
            <w:noWrap/>
            <w:vAlign w:val="bottom"/>
            <w:hideMark/>
          </w:tcPr>
          <w:p w:rsidRPr="009032C4" w:rsidR="00A80C28" w:rsidP="001B7CA8" w:rsidRDefault="00A80C28" w14:paraId="2E2C6D22" w14:textId="77777777">
            <w:pPr>
              <w:widowControl/>
              <w:autoSpaceDE/>
              <w:autoSpaceDN/>
              <w:rPr>
                <w:sz w:val="20"/>
                <w:szCs w:val="20"/>
              </w:rPr>
            </w:pPr>
          </w:p>
        </w:tc>
      </w:tr>
      <w:tr w:rsidRPr="00344D84" w:rsidR="00A80C28" w:rsidTr="009032C4" w14:paraId="74443450"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797858A3"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18ED4F17" w14:textId="77777777">
            <w:pPr>
              <w:widowControl/>
              <w:autoSpaceDE/>
              <w:autoSpaceDN/>
              <w:rPr>
                <w:color w:val="000000"/>
                <w:sz w:val="20"/>
                <w:szCs w:val="20"/>
              </w:rPr>
            </w:pPr>
            <w:r w:rsidRPr="009032C4">
              <w:rPr>
                <w:color w:val="000000"/>
                <w:sz w:val="20"/>
                <w:szCs w:val="20"/>
              </w:rPr>
              <w:t>High school graduate or greater</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62FFF228" w14:textId="77777777">
            <w:pPr>
              <w:widowControl/>
              <w:autoSpaceDE/>
              <w:autoSpaceDN/>
              <w:jc w:val="right"/>
              <w:rPr>
                <w:color w:val="000000"/>
                <w:sz w:val="20"/>
                <w:szCs w:val="20"/>
              </w:rPr>
            </w:pPr>
            <w:r w:rsidRPr="009032C4">
              <w:rPr>
                <w:color w:val="000000"/>
                <w:sz w:val="20"/>
                <w:szCs w:val="20"/>
              </w:rPr>
              <w:t>86.10%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0FF9C958"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7CADDC27"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34E3C44C"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20EE6277" w14:textId="77777777">
            <w:pPr>
              <w:widowControl/>
              <w:autoSpaceDE/>
              <w:autoSpaceDN/>
              <w:rPr>
                <w:sz w:val="20"/>
                <w:szCs w:val="20"/>
              </w:rPr>
            </w:pPr>
          </w:p>
        </w:tc>
      </w:tr>
      <w:tr w:rsidRPr="00344D84" w:rsidR="00A80C28" w:rsidTr="009032C4" w14:paraId="26E2058D"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7797CD08"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15A1A25F" w14:textId="77777777">
            <w:pPr>
              <w:widowControl/>
              <w:autoSpaceDE/>
              <w:autoSpaceDN/>
              <w:rPr>
                <w:color w:val="000000"/>
                <w:sz w:val="20"/>
                <w:szCs w:val="20"/>
              </w:rPr>
            </w:pPr>
            <w:r w:rsidRPr="009032C4">
              <w:rPr>
                <w:color w:val="000000"/>
                <w:sz w:val="20"/>
                <w:szCs w:val="20"/>
              </w:rPr>
              <w:t>Bachelors' degree or greater</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74DED0BA" w14:textId="77777777">
            <w:pPr>
              <w:widowControl/>
              <w:autoSpaceDE/>
              <w:autoSpaceDN/>
              <w:jc w:val="right"/>
              <w:rPr>
                <w:color w:val="000000"/>
                <w:sz w:val="20"/>
                <w:szCs w:val="20"/>
              </w:rPr>
            </w:pPr>
            <w:r w:rsidRPr="009032C4">
              <w:rPr>
                <w:color w:val="000000"/>
                <w:sz w:val="20"/>
                <w:szCs w:val="20"/>
              </w:rPr>
              <w:t>32.30%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22FA74F2"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7D6527AD"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2CB007CB"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7827B89B" w14:textId="77777777">
            <w:pPr>
              <w:widowControl/>
              <w:autoSpaceDE/>
              <w:autoSpaceDN/>
              <w:rPr>
                <w:sz w:val="20"/>
                <w:szCs w:val="20"/>
              </w:rPr>
            </w:pPr>
          </w:p>
        </w:tc>
      </w:tr>
      <w:tr w:rsidRPr="00344D84" w:rsidR="00A80C28" w:rsidTr="009032C4" w14:paraId="0DB9FFA3"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47FBB3C9" w14:textId="77777777">
            <w:pPr>
              <w:widowControl/>
              <w:autoSpaceDE/>
              <w:autoSpaceDN/>
              <w:rPr>
                <w:b/>
                <w:bCs/>
                <w:color w:val="000000"/>
                <w:sz w:val="20"/>
                <w:szCs w:val="20"/>
              </w:rPr>
            </w:pPr>
            <w:r w:rsidRPr="009032C4">
              <w:rPr>
                <w:b/>
                <w:bCs/>
                <w:color w:val="000000"/>
                <w:sz w:val="20"/>
                <w:szCs w:val="20"/>
              </w:rPr>
              <w:t>Race</w:t>
            </w: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1E2CFD63" w14:textId="77777777">
            <w:pPr>
              <w:widowControl/>
              <w:autoSpaceDE/>
              <w:autoSpaceDN/>
              <w:rPr>
                <w:b/>
                <w:bCs/>
                <w:color w:val="000000"/>
                <w:sz w:val="20"/>
                <w:szCs w:val="20"/>
              </w:rPr>
            </w:pP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3F0190DD" w14:textId="77777777">
            <w:pPr>
              <w:widowControl/>
              <w:autoSpaceDE/>
              <w:autoSpaceDN/>
              <w:rPr>
                <w:sz w:val="20"/>
                <w:szCs w:val="20"/>
              </w:rPr>
            </w:pP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3A1F3638" w14:textId="77777777">
            <w:pPr>
              <w:widowControl/>
              <w:autoSpaceDE/>
              <w:autoSpaceDN/>
              <w:rPr>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5A6FC434"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0CC6F222"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4743C3C4" w14:textId="77777777">
            <w:pPr>
              <w:widowControl/>
              <w:autoSpaceDE/>
              <w:autoSpaceDN/>
              <w:rPr>
                <w:sz w:val="20"/>
                <w:szCs w:val="20"/>
              </w:rPr>
            </w:pPr>
          </w:p>
        </w:tc>
      </w:tr>
      <w:tr w:rsidRPr="00344D84" w:rsidR="00A80C28" w:rsidTr="009032C4" w14:paraId="1EF84D70"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3390C3FE"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53BBAE74" w14:textId="77777777">
            <w:pPr>
              <w:widowControl/>
              <w:autoSpaceDE/>
              <w:autoSpaceDN/>
              <w:rPr>
                <w:color w:val="000000"/>
                <w:sz w:val="20"/>
                <w:szCs w:val="20"/>
              </w:rPr>
            </w:pPr>
            <w:r w:rsidRPr="009032C4">
              <w:rPr>
                <w:color w:val="000000"/>
                <w:sz w:val="20"/>
                <w:szCs w:val="20"/>
              </w:rPr>
              <w:t>White</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62208768" w14:textId="77777777">
            <w:pPr>
              <w:widowControl/>
              <w:autoSpaceDE/>
              <w:autoSpaceDN/>
              <w:jc w:val="right"/>
              <w:rPr>
                <w:color w:val="000000"/>
                <w:sz w:val="20"/>
                <w:szCs w:val="20"/>
              </w:rPr>
            </w:pPr>
            <w:r w:rsidRPr="009032C4">
              <w:rPr>
                <w:color w:val="000000"/>
                <w:sz w:val="20"/>
                <w:szCs w:val="20"/>
              </w:rPr>
              <w:t>72.70%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14F796DF"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7963A6AD"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7EFE277D"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773DF54C" w14:textId="77777777">
            <w:pPr>
              <w:widowControl/>
              <w:autoSpaceDE/>
              <w:autoSpaceDN/>
              <w:rPr>
                <w:sz w:val="20"/>
                <w:szCs w:val="20"/>
              </w:rPr>
            </w:pPr>
          </w:p>
        </w:tc>
      </w:tr>
      <w:tr w:rsidRPr="00344D84" w:rsidR="00A80C28" w:rsidTr="009032C4" w14:paraId="53794750"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36BF79A9"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6AAB162B" w14:textId="77777777">
            <w:pPr>
              <w:widowControl/>
              <w:autoSpaceDE/>
              <w:autoSpaceDN/>
              <w:rPr>
                <w:color w:val="000000"/>
                <w:sz w:val="20"/>
                <w:szCs w:val="20"/>
              </w:rPr>
            </w:pPr>
            <w:r w:rsidRPr="009032C4">
              <w:rPr>
                <w:color w:val="000000"/>
                <w:sz w:val="20"/>
                <w:szCs w:val="20"/>
              </w:rPr>
              <w:t>Black</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407E5E4A" w14:textId="77777777">
            <w:pPr>
              <w:widowControl/>
              <w:autoSpaceDE/>
              <w:autoSpaceDN/>
              <w:jc w:val="right"/>
              <w:rPr>
                <w:color w:val="000000"/>
                <w:sz w:val="20"/>
                <w:szCs w:val="20"/>
              </w:rPr>
            </w:pPr>
            <w:r w:rsidRPr="009032C4">
              <w:rPr>
                <w:color w:val="000000"/>
                <w:sz w:val="20"/>
                <w:szCs w:val="20"/>
              </w:rPr>
              <w:t>17.90%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4AF42196"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12B95621"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6B29F346"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4366A29D" w14:textId="77777777">
            <w:pPr>
              <w:widowControl/>
              <w:autoSpaceDE/>
              <w:autoSpaceDN/>
              <w:rPr>
                <w:sz w:val="20"/>
                <w:szCs w:val="20"/>
              </w:rPr>
            </w:pPr>
          </w:p>
        </w:tc>
      </w:tr>
      <w:tr w:rsidRPr="00344D84" w:rsidR="00A80C28" w:rsidTr="009032C4" w14:paraId="637910A5"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6EB19F94"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2F43D09A" w14:textId="77777777">
            <w:pPr>
              <w:widowControl/>
              <w:autoSpaceDE/>
              <w:autoSpaceDN/>
              <w:rPr>
                <w:color w:val="000000"/>
                <w:sz w:val="20"/>
                <w:szCs w:val="20"/>
              </w:rPr>
            </w:pPr>
            <w:r w:rsidRPr="009032C4">
              <w:rPr>
                <w:color w:val="000000"/>
                <w:sz w:val="20"/>
                <w:szCs w:val="20"/>
              </w:rPr>
              <w:t>American Indian/ Alaskan Native</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57A663B5" w14:textId="77777777">
            <w:pPr>
              <w:widowControl/>
              <w:autoSpaceDE/>
              <w:autoSpaceDN/>
              <w:jc w:val="right"/>
              <w:rPr>
                <w:color w:val="000000"/>
                <w:sz w:val="20"/>
                <w:szCs w:val="20"/>
              </w:rPr>
            </w:pPr>
            <w:r w:rsidRPr="009032C4">
              <w:rPr>
                <w:color w:val="000000"/>
                <w:sz w:val="20"/>
                <w:szCs w:val="20"/>
              </w:rPr>
              <w:t>0.90%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254C06B3"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70A9C2BD"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3BA0B1F7"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1ED81A63" w14:textId="77777777">
            <w:pPr>
              <w:widowControl/>
              <w:autoSpaceDE/>
              <w:autoSpaceDN/>
              <w:rPr>
                <w:sz w:val="20"/>
                <w:szCs w:val="20"/>
              </w:rPr>
            </w:pPr>
          </w:p>
        </w:tc>
      </w:tr>
      <w:tr w:rsidRPr="00344D84" w:rsidR="00A80C28" w:rsidTr="009032C4" w14:paraId="23362E97"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36806B20"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779A74A7" w14:textId="77777777">
            <w:pPr>
              <w:widowControl/>
              <w:autoSpaceDE/>
              <w:autoSpaceDN/>
              <w:rPr>
                <w:color w:val="000000"/>
                <w:sz w:val="20"/>
                <w:szCs w:val="20"/>
              </w:rPr>
            </w:pPr>
            <w:r w:rsidRPr="009032C4">
              <w:rPr>
                <w:color w:val="000000"/>
                <w:sz w:val="20"/>
                <w:szCs w:val="20"/>
              </w:rPr>
              <w:t>Asian</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7B7A1630" w14:textId="77777777">
            <w:pPr>
              <w:widowControl/>
              <w:autoSpaceDE/>
              <w:autoSpaceDN/>
              <w:jc w:val="right"/>
              <w:rPr>
                <w:color w:val="000000"/>
                <w:sz w:val="20"/>
                <w:szCs w:val="20"/>
              </w:rPr>
            </w:pPr>
            <w:r w:rsidRPr="009032C4">
              <w:rPr>
                <w:color w:val="000000"/>
                <w:sz w:val="20"/>
                <w:szCs w:val="20"/>
              </w:rPr>
              <w:t>5.80%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15B22275"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6DE08F15"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5ADE1BC1"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15DB9029" w14:textId="77777777">
            <w:pPr>
              <w:widowControl/>
              <w:autoSpaceDE/>
              <w:autoSpaceDN/>
              <w:rPr>
                <w:sz w:val="20"/>
                <w:szCs w:val="20"/>
              </w:rPr>
            </w:pPr>
          </w:p>
        </w:tc>
      </w:tr>
      <w:tr w:rsidRPr="00344D84" w:rsidR="00A80C28" w:rsidTr="009032C4" w14:paraId="23963B48"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70A62B72"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31DDB764" w14:textId="77777777">
            <w:pPr>
              <w:widowControl/>
              <w:autoSpaceDE/>
              <w:autoSpaceDN/>
              <w:rPr>
                <w:color w:val="000000"/>
                <w:sz w:val="20"/>
                <w:szCs w:val="20"/>
              </w:rPr>
            </w:pPr>
            <w:r w:rsidRPr="009032C4">
              <w:rPr>
                <w:color w:val="000000"/>
                <w:sz w:val="20"/>
                <w:szCs w:val="20"/>
              </w:rPr>
              <w:t>Hawaiian/ Pacific Islander</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21D13E4A" w14:textId="77777777">
            <w:pPr>
              <w:widowControl/>
              <w:autoSpaceDE/>
              <w:autoSpaceDN/>
              <w:jc w:val="right"/>
              <w:rPr>
                <w:color w:val="000000"/>
                <w:sz w:val="20"/>
                <w:szCs w:val="20"/>
              </w:rPr>
            </w:pPr>
            <w:r w:rsidRPr="009032C4">
              <w:rPr>
                <w:color w:val="000000"/>
                <w:sz w:val="20"/>
                <w:szCs w:val="20"/>
              </w:rPr>
              <w:t>0.30%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734F50E1"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44DECA30"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31FF766B"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306EBEB0" w14:textId="77777777">
            <w:pPr>
              <w:widowControl/>
              <w:autoSpaceDE/>
              <w:autoSpaceDN/>
              <w:rPr>
                <w:sz w:val="20"/>
                <w:szCs w:val="20"/>
              </w:rPr>
            </w:pPr>
          </w:p>
        </w:tc>
      </w:tr>
      <w:tr w:rsidRPr="00344D84" w:rsidR="00A80C28" w:rsidTr="009032C4" w14:paraId="24C1ECB5"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556D0EB9"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53DAB9AE" w14:textId="77777777">
            <w:pPr>
              <w:widowControl/>
              <w:autoSpaceDE/>
              <w:autoSpaceDN/>
              <w:rPr>
                <w:color w:val="000000"/>
                <w:sz w:val="20"/>
                <w:szCs w:val="20"/>
              </w:rPr>
            </w:pPr>
            <w:r w:rsidRPr="009032C4">
              <w:rPr>
                <w:color w:val="000000"/>
                <w:sz w:val="20"/>
                <w:szCs w:val="20"/>
              </w:rPr>
              <w:t>Mixed (2+ races)</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09122653" w14:textId="77777777">
            <w:pPr>
              <w:widowControl/>
              <w:autoSpaceDE/>
              <w:autoSpaceDN/>
              <w:jc w:val="right"/>
              <w:rPr>
                <w:color w:val="000000"/>
                <w:sz w:val="20"/>
                <w:szCs w:val="20"/>
              </w:rPr>
            </w:pPr>
            <w:r w:rsidRPr="009032C4">
              <w:rPr>
                <w:color w:val="000000"/>
                <w:sz w:val="20"/>
                <w:szCs w:val="20"/>
              </w:rPr>
              <w:t>2.60%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1854F707"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0E9575DA"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16D6E96A"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4DC54A58" w14:textId="77777777">
            <w:pPr>
              <w:widowControl/>
              <w:autoSpaceDE/>
              <w:autoSpaceDN/>
              <w:rPr>
                <w:sz w:val="20"/>
                <w:szCs w:val="20"/>
              </w:rPr>
            </w:pPr>
          </w:p>
        </w:tc>
      </w:tr>
      <w:tr w:rsidRPr="00344D84" w:rsidR="00A80C28" w:rsidTr="009032C4" w14:paraId="074A7DE7" w14:textId="77777777">
        <w:trPr>
          <w:trHeight w:val="245"/>
        </w:trPr>
        <w:tc>
          <w:tcPr>
            <w:tcW w:w="4699" w:type="dxa"/>
            <w:gridSpan w:val="2"/>
            <w:tcBorders>
              <w:top w:val="nil"/>
              <w:left w:val="nil"/>
              <w:bottom w:val="nil"/>
              <w:right w:val="nil"/>
            </w:tcBorders>
            <w:shd w:val="clear" w:color="auto" w:fill="auto"/>
            <w:noWrap/>
            <w:vAlign w:val="bottom"/>
            <w:hideMark/>
          </w:tcPr>
          <w:p w:rsidRPr="009032C4" w:rsidR="00A80C28" w:rsidP="001B7CA8" w:rsidRDefault="00A80C28" w14:paraId="3EA2B452" w14:textId="77777777">
            <w:pPr>
              <w:widowControl/>
              <w:autoSpaceDE/>
              <w:autoSpaceDN/>
              <w:rPr>
                <w:b/>
                <w:bCs/>
                <w:color w:val="000000"/>
                <w:sz w:val="20"/>
                <w:szCs w:val="20"/>
              </w:rPr>
            </w:pPr>
            <w:r w:rsidRPr="009032C4">
              <w:rPr>
                <w:b/>
                <w:bCs/>
                <w:color w:val="000000"/>
                <w:sz w:val="20"/>
                <w:szCs w:val="20"/>
              </w:rPr>
              <w:t>Socioeconomic Status</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02EC7C18" w14:textId="77777777">
            <w:pPr>
              <w:widowControl/>
              <w:autoSpaceDE/>
              <w:autoSpaceDN/>
              <w:rPr>
                <w:b/>
                <w:bCs/>
                <w:color w:val="000000"/>
                <w:sz w:val="20"/>
                <w:szCs w:val="20"/>
              </w:rPr>
            </w:pP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45615114" w14:textId="77777777">
            <w:pPr>
              <w:widowControl/>
              <w:autoSpaceDE/>
              <w:autoSpaceDN/>
              <w:rPr>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41703420"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088C8186"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1151B99D" w14:textId="77777777">
            <w:pPr>
              <w:widowControl/>
              <w:autoSpaceDE/>
              <w:autoSpaceDN/>
              <w:rPr>
                <w:sz w:val="20"/>
                <w:szCs w:val="20"/>
              </w:rPr>
            </w:pPr>
          </w:p>
        </w:tc>
      </w:tr>
      <w:tr w:rsidRPr="00344D84" w:rsidR="00A80C28" w:rsidTr="009032C4" w14:paraId="15B59AEE"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4FCCAD6E"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7A263CBC" w14:textId="77777777">
            <w:pPr>
              <w:widowControl/>
              <w:autoSpaceDE/>
              <w:autoSpaceDN/>
              <w:rPr>
                <w:color w:val="000000"/>
                <w:sz w:val="20"/>
                <w:szCs w:val="20"/>
              </w:rPr>
            </w:pPr>
            <w:r w:rsidRPr="009032C4">
              <w:rPr>
                <w:color w:val="000000"/>
                <w:sz w:val="20"/>
                <w:szCs w:val="20"/>
              </w:rPr>
              <w:t xml:space="preserve">Median household income </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27F4E817" w14:textId="77777777">
            <w:pPr>
              <w:widowControl/>
              <w:autoSpaceDE/>
              <w:autoSpaceDN/>
              <w:jc w:val="right"/>
              <w:rPr>
                <w:color w:val="000000"/>
                <w:sz w:val="20"/>
                <w:szCs w:val="20"/>
              </w:rPr>
            </w:pPr>
            <w:r w:rsidRPr="009032C4">
              <w:rPr>
                <w:color w:val="000000"/>
                <w:sz w:val="20"/>
                <w:szCs w:val="20"/>
              </w:rPr>
              <w:t xml:space="preserve">$67,701.49 </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7978947E"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21E59352"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7F5179D7"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73BC3120" w14:textId="77777777">
            <w:pPr>
              <w:widowControl/>
              <w:autoSpaceDE/>
              <w:autoSpaceDN/>
              <w:rPr>
                <w:sz w:val="20"/>
                <w:szCs w:val="20"/>
              </w:rPr>
            </w:pPr>
          </w:p>
        </w:tc>
      </w:tr>
      <w:tr w:rsidRPr="00344D84" w:rsidR="00A80C28" w:rsidTr="009032C4" w14:paraId="21EC16E8"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73054B23"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2D208423" w14:textId="77777777">
            <w:pPr>
              <w:widowControl/>
              <w:autoSpaceDE/>
              <w:autoSpaceDN/>
              <w:rPr>
                <w:color w:val="000000"/>
                <w:sz w:val="20"/>
                <w:szCs w:val="20"/>
              </w:rPr>
            </w:pPr>
            <w:r w:rsidRPr="009032C4">
              <w:rPr>
                <w:color w:val="000000"/>
                <w:sz w:val="20"/>
                <w:szCs w:val="20"/>
              </w:rPr>
              <w:t>Population living in poverty</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537A0775" w14:textId="77777777">
            <w:pPr>
              <w:widowControl/>
              <w:autoSpaceDE/>
              <w:autoSpaceDN/>
              <w:jc w:val="right"/>
              <w:rPr>
                <w:color w:val="000000"/>
                <w:sz w:val="20"/>
                <w:szCs w:val="20"/>
              </w:rPr>
            </w:pPr>
            <w:r w:rsidRPr="009032C4">
              <w:rPr>
                <w:color w:val="000000"/>
                <w:sz w:val="20"/>
                <w:szCs w:val="20"/>
              </w:rPr>
              <w:t>10.20%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0B7CFE0E"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552B1DCD"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72231C95"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480C7B89" w14:textId="77777777">
            <w:pPr>
              <w:widowControl/>
              <w:autoSpaceDE/>
              <w:autoSpaceDN/>
              <w:rPr>
                <w:sz w:val="20"/>
                <w:szCs w:val="20"/>
              </w:rPr>
            </w:pPr>
          </w:p>
        </w:tc>
      </w:tr>
      <w:tr w:rsidRPr="00344D84" w:rsidR="00A80C28" w:rsidTr="009032C4" w14:paraId="21137CE5"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7937777A" w14:textId="77777777">
            <w:pPr>
              <w:widowControl/>
              <w:autoSpaceDE/>
              <w:autoSpaceDN/>
              <w:rPr>
                <w:b/>
                <w:bCs/>
                <w:color w:val="000000"/>
                <w:sz w:val="20"/>
                <w:szCs w:val="20"/>
              </w:rPr>
            </w:pPr>
            <w:r w:rsidRPr="009032C4">
              <w:rPr>
                <w:b/>
                <w:bCs/>
                <w:color w:val="000000"/>
                <w:sz w:val="20"/>
                <w:szCs w:val="20"/>
              </w:rPr>
              <w:t>Age</w:t>
            </w: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5FEF822C" w14:textId="77777777">
            <w:pPr>
              <w:widowControl/>
              <w:autoSpaceDE/>
              <w:autoSpaceDN/>
              <w:rPr>
                <w:b/>
                <w:bCs/>
                <w:color w:val="000000"/>
                <w:sz w:val="20"/>
                <w:szCs w:val="20"/>
              </w:rPr>
            </w:pP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0261BFC2" w14:textId="77777777">
            <w:pPr>
              <w:widowControl/>
              <w:autoSpaceDE/>
              <w:autoSpaceDN/>
              <w:rPr>
                <w:sz w:val="20"/>
                <w:szCs w:val="20"/>
              </w:rPr>
            </w:pP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7B062CEC" w14:textId="77777777">
            <w:pPr>
              <w:widowControl/>
              <w:autoSpaceDE/>
              <w:autoSpaceDN/>
              <w:rPr>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36F64376"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2086DBAA"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70A5BB68" w14:textId="77777777">
            <w:pPr>
              <w:widowControl/>
              <w:autoSpaceDE/>
              <w:autoSpaceDN/>
              <w:rPr>
                <w:sz w:val="20"/>
                <w:szCs w:val="20"/>
              </w:rPr>
            </w:pPr>
          </w:p>
        </w:tc>
      </w:tr>
      <w:tr w:rsidRPr="00344D84" w:rsidR="00A80C28" w:rsidTr="009032C4" w14:paraId="65472B8E"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03AB1744"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55A83669" w14:textId="77777777">
            <w:pPr>
              <w:widowControl/>
              <w:autoSpaceDE/>
              <w:autoSpaceDN/>
              <w:rPr>
                <w:color w:val="000000"/>
                <w:sz w:val="20"/>
                <w:szCs w:val="20"/>
              </w:rPr>
            </w:pPr>
            <w:r w:rsidRPr="009032C4">
              <w:rPr>
                <w:color w:val="000000"/>
                <w:sz w:val="20"/>
                <w:szCs w:val="20"/>
              </w:rPr>
              <w:t>Population 65 years and older</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313C4884" w14:textId="77777777">
            <w:pPr>
              <w:widowControl/>
              <w:autoSpaceDE/>
              <w:autoSpaceDN/>
              <w:jc w:val="right"/>
              <w:rPr>
                <w:color w:val="000000"/>
                <w:sz w:val="20"/>
                <w:szCs w:val="20"/>
              </w:rPr>
            </w:pPr>
            <w:r w:rsidRPr="009032C4">
              <w:rPr>
                <w:color w:val="000000"/>
                <w:sz w:val="20"/>
                <w:szCs w:val="20"/>
              </w:rPr>
              <w:t>11.60%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70B6B8C8"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2CDBBFC7"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0558F729"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410E8668" w14:textId="77777777">
            <w:pPr>
              <w:widowControl/>
              <w:autoSpaceDE/>
              <w:autoSpaceDN/>
              <w:rPr>
                <w:sz w:val="20"/>
                <w:szCs w:val="20"/>
              </w:rPr>
            </w:pPr>
          </w:p>
        </w:tc>
      </w:tr>
      <w:tr w:rsidRPr="00344D84" w:rsidR="00A80C28" w:rsidTr="009032C4" w14:paraId="29EEC6BA"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765ED660" w14:textId="77777777">
            <w:pPr>
              <w:widowControl/>
              <w:autoSpaceDE/>
              <w:autoSpaceDN/>
              <w:rPr>
                <w:b/>
                <w:bCs/>
                <w:color w:val="000000"/>
                <w:sz w:val="20"/>
                <w:szCs w:val="20"/>
              </w:rPr>
            </w:pPr>
            <w:r w:rsidRPr="009032C4">
              <w:rPr>
                <w:b/>
                <w:bCs/>
                <w:color w:val="000000"/>
                <w:sz w:val="20"/>
                <w:szCs w:val="20"/>
              </w:rPr>
              <w:t>Sex</w:t>
            </w: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2F532161" w14:textId="77777777">
            <w:pPr>
              <w:widowControl/>
              <w:autoSpaceDE/>
              <w:autoSpaceDN/>
              <w:rPr>
                <w:b/>
                <w:bCs/>
                <w:color w:val="000000"/>
                <w:sz w:val="20"/>
                <w:szCs w:val="20"/>
              </w:rPr>
            </w:pP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23344D7F" w14:textId="77777777">
            <w:pPr>
              <w:widowControl/>
              <w:autoSpaceDE/>
              <w:autoSpaceDN/>
              <w:rPr>
                <w:sz w:val="20"/>
                <w:szCs w:val="20"/>
              </w:rPr>
            </w:pP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288DD103" w14:textId="77777777">
            <w:pPr>
              <w:widowControl/>
              <w:autoSpaceDE/>
              <w:autoSpaceDN/>
              <w:rPr>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63982BB1"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5FD109B4"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716E2783" w14:textId="77777777">
            <w:pPr>
              <w:widowControl/>
              <w:autoSpaceDE/>
              <w:autoSpaceDN/>
              <w:rPr>
                <w:sz w:val="20"/>
                <w:szCs w:val="20"/>
              </w:rPr>
            </w:pPr>
          </w:p>
        </w:tc>
      </w:tr>
      <w:tr w:rsidRPr="00344D84" w:rsidR="00A80C28" w:rsidTr="009032C4" w14:paraId="78F6338D"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484A840B"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6DB875DB" w14:textId="77777777">
            <w:pPr>
              <w:widowControl/>
              <w:autoSpaceDE/>
              <w:autoSpaceDN/>
              <w:rPr>
                <w:color w:val="000000"/>
                <w:sz w:val="20"/>
                <w:szCs w:val="20"/>
              </w:rPr>
            </w:pPr>
            <w:r w:rsidRPr="009032C4">
              <w:rPr>
                <w:color w:val="000000"/>
                <w:sz w:val="20"/>
                <w:szCs w:val="20"/>
              </w:rPr>
              <w:t>Female</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588E46EC" w14:textId="77777777">
            <w:pPr>
              <w:widowControl/>
              <w:autoSpaceDE/>
              <w:autoSpaceDN/>
              <w:jc w:val="right"/>
              <w:rPr>
                <w:color w:val="000000"/>
                <w:sz w:val="20"/>
                <w:szCs w:val="20"/>
              </w:rPr>
            </w:pPr>
            <w:r w:rsidRPr="009032C4">
              <w:rPr>
                <w:color w:val="000000"/>
                <w:sz w:val="20"/>
                <w:szCs w:val="20"/>
              </w:rPr>
              <w:t>51.10%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6543A905"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6FB8041F"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01831B44"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1DB9B8E0" w14:textId="77777777">
            <w:pPr>
              <w:widowControl/>
              <w:autoSpaceDE/>
              <w:autoSpaceDN/>
              <w:rPr>
                <w:sz w:val="20"/>
                <w:szCs w:val="20"/>
              </w:rPr>
            </w:pPr>
          </w:p>
        </w:tc>
      </w:tr>
      <w:tr w:rsidRPr="00344D84" w:rsidR="00A80C28" w:rsidTr="009032C4" w14:paraId="6AC03623"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1824AD30"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5214B72B" w14:textId="77777777">
            <w:pPr>
              <w:widowControl/>
              <w:autoSpaceDE/>
              <w:autoSpaceDN/>
              <w:rPr>
                <w:color w:val="000000"/>
                <w:sz w:val="20"/>
                <w:szCs w:val="20"/>
              </w:rPr>
            </w:pPr>
            <w:r w:rsidRPr="009032C4">
              <w:rPr>
                <w:color w:val="000000"/>
                <w:sz w:val="20"/>
                <w:szCs w:val="20"/>
              </w:rPr>
              <w:t>Male</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7FC3D751" w14:textId="77777777">
            <w:pPr>
              <w:widowControl/>
              <w:autoSpaceDE/>
              <w:autoSpaceDN/>
              <w:jc w:val="right"/>
              <w:rPr>
                <w:color w:val="000000"/>
                <w:sz w:val="20"/>
                <w:szCs w:val="20"/>
              </w:rPr>
            </w:pPr>
            <w:r w:rsidRPr="009032C4">
              <w:rPr>
                <w:color w:val="000000"/>
                <w:sz w:val="20"/>
                <w:szCs w:val="20"/>
              </w:rPr>
              <w:t>48.90%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17283172"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7BFD8EFE"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4963A966"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0F66831A" w14:textId="77777777">
            <w:pPr>
              <w:widowControl/>
              <w:autoSpaceDE/>
              <w:autoSpaceDN/>
              <w:rPr>
                <w:sz w:val="20"/>
                <w:szCs w:val="20"/>
              </w:rPr>
            </w:pPr>
          </w:p>
        </w:tc>
      </w:tr>
      <w:tr w:rsidRPr="00344D84" w:rsidR="00A80C28" w:rsidTr="009032C4" w14:paraId="02930063" w14:textId="77777777">
        <w:trPr>
          <w:trHeight w:val="245"/>
        </w:trPr>
        <w:tc>
          <w:tcPr>
            <w:tcW w:w="4699" w:type="dxa"/>
            <w:gridSpan w:val="2"/>
            <w:tcBorders>
              <w:top w:val="nil"/>
              <w:left w:val="nil"/>
              <w:bottom w:val="nil"/>
              <w:right w:val="nil"/>
            </w:tcBorders>
            <w:shd w:val="clear" w:color="auto" w:fill="auto"/>
            <w:noWrap/>
            <w:vAlign w:val="bottom"/>
            <w:hideMark/>
          </w:tcPr>
          <w:p w:rsidRPr="009032C4" w:rsidR="00A80C28" w:rsidP="001B7CA8" w:rsidRDefault="00A80C28" w14:paraId="6AE9D7AB" w14:textId="77777777">
            <w:pPr>
              <w:widowControl/>
              <w:autoSpaceDE/>
              <w:autoSpaceDN/>
              <w:rPr>
                <w:b/>
                <w:bCs/>
                <w:color w:val="000000"/>
                <w:sz w:val="20"/>
                <w:szCs w:val="20"/>
              </w:rPr>
            </w:pPr>
            <w:r w:rsidRPr="009032C4">
              <w:rPr>
                <w:b/>
                <w:bCs/>
                <w:color w:val="000000"/>
                <w:sz w:val="20"/>
                <w:szCs w:val="20"/>
              </w:rPr>
              <w:t>Ethnicity</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2803BE19" w14:textId="77777777">
            <w:pPr>
              <w:widowControl/>
              <w:autoSpaceDE/>
              <w:autoSpaceDN/>
              <w:rPr>
                <w:b/>
                <w:bCs/>
                <w:color w:val="000000"/>
                <w:sz w:val="20"/>
                <w:szCs w:val="20"/>
              </w:rPr>
            </w:pP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32A08C0A" w14:textId="77777777">
            <w:pPr>
              <w:widowControl/>
              <w:autoSpaceDE/>
              <w:autoSpaceDN/>
              <w:rPr>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542935FF"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4C0953B9"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1CDDC31D" w14:textId="77777777">
            <w:pPr>
              <w:widowControl/>
              <w:autoSpaceDE/>
              <w:autoSpaceDN/>
              <w:rPr>
                <w:sz w:val="20"/>
                <w:szCs w:val="20"/>
              </w:rPr>
            </w:pPr>
          </w:p>
        </w:tc>
      </w:tr>
      <w:tr w:rsidRPr="00344D84" w:rsidR="00A80C28" w:rsidTr="009032C4" w14:paraId="6C7BCEBE" w14:textId="77777777">
        <w:trPr>
          <w:trHeight w:val="245"/>
        </w:trPr>
        <w:tc>
          <w:tcPr>
            <w:tcW w:w="675" w:type="dxa"/>
            <w:tcBorders>
              <w:top w:val="nil"/>
              <w:left w:val="nil"/>
              <w:bottom w:val="nil"/>
              <w:right w:val="nil"/>
            </w:tcBorders>
            <w:shd w:val="clear" w:color="auto" w:fill="auto"/>
            <w:noWrap/>
            <w:vAlign w:val="bottom"/>
            <w:hideMark/>
          </w:tcPr>
          <w:p w:rsidRPr="009032C4" w:rsidR="00A80C28" w:rsidP="001B7CA8" w:rsidRDefault="00A80C28" w14:paraId="5C828911" w14:textId="77777777">
            <w:pPr>
              <w:widowControl/>
              <w:autoSpaceDE/>
              <w:autoSpaceDN/>
              <w:rPr>
                <w:sz w:val="20"/>
                <w:szCs w:val="20"/>
              </w:rPr>
            </w:pPr>
          </w:p>
        </w:tc>
        <w:tc>
          <w:tcPr>
            <w:tcW w:w="4024" w:type="dxa"/>
            <w:tcBorders>
              <w:top w:val="nil"/>
              <w:left w:val="nil"/>
              <w:bottom w:val="nil"/>
              <w:right w:val="nil"/>
            </w:tcBorders>
            <w:shd w:val="clear" w:color="auto" w:fill="auto"/>
            <w:noWrap/>
            <w:vAlign w:val="bottom"/>
            <w:hideMark/>
          </w:tcPr>
          <w:p w:rsidRPr="009032C4" w:rsidR="00A80C28" w:rsidP="001B7CA8" w:rsidRDefault="00A80C28" w14:paraId="16D12660" w14:textId="77777777">
            <w:pPr>
              <w:widowControl/>
              <w:autoSpaceDE/>
              <w:autoSpaceDN/>
              <w:rPr>
                <w:color w:val="000000"/>
                <w:sz w:val="20"/>
                <w:szCs w:val="20"/>
              </w:rPr>
            </w:pPr>
            <w:r w:rsidRPr="009032C4">
              <w:rPr>
                <w:color w:val="000000"/>
                <w:sz w:val="20"/>
                <w:szCs w:val="20"/>
              </w:rPr>
              <w:t>Hispanic/Latino</w:t>
            </w:r>
          </w:p>
        </w:tc>
        <w:tc>
          <w:tcPr>
            <w:tcW w:w="1798" w:type="dxa"/>
            <w:tcBorders>
              <w:top w:val="nil"/>
              <w:left w:val="nil"/>
              <w:bottom w:val="nil"/>
              <w:right w:val="nil"/>
            </w:tcBorders>
            <w:shd w:val="clear" w:color="auto" w:fill="auto"/>
            <w:noWrap/>
            <w:vAlign w:val="bottom"/>
            <w:hideMark/>
          </w:tcPr>
          <w:p w:rsidRPr="009032C4" w:rsidR="00A80C28" w:rsidP="001B7CA8" w:rsidRDefault="00A80C28" w14:paraId="70B9E925" w14:textId="77777777">
            <w:pPr>
              <w:widowControl/>
              <w:autoSpaceDE/>
              <w:autoSpaceDN/>
              <w:jc w:val="right"/>
              <w:rPr>
                <w:color w:val="000000"/>
                <w:sz w:val="20"/>
                <w:szCs w:val="20"/>
              </w:rPr>
            </w:pPr>
            <w:r w:rsidRPr="009032C4">
              <w:rPr>
                <w:color w:val="000000"/>
                <w:sz w:val="20"/>
                <w:szCs w:val="20"/>
              </w:rPr>
              <w:t>29.50%</w:t>
            </w:r>
          </w:p>
        </w:tc>
        <w:tc>
          <w:tcPr>
            <w:tcW w:w="1392" w:type="dxa"/>
            <w:tcBorders>
              <w:top w:val="nil"/>
              <w:left w:val="nil"/>
              <w:bottom w:val="nil"/>
              <w:right w:val="nil"/>
            </w:tcBorders>
            <w:shd w:val="clear" w:color="auto" w:fill="auto"/>
            <w:noWrap/>
            <w:vAlign w:val="bottom"/>
            <w:hideMark/>
          </w:tcPr>
          <w:p w:rsidRPr="009032C4" w:rsidR="00A80C28" w:rsidP="001B7CA8" w:rsidRDefault="00A80C28" w14:paraId="27321A18" w14:textId="77777777">
            <w:pPr>
              <w:widowControl/>
              <w:autoSpaceDE/>
              <w:autoSpaceDN/>
              <w:jc w:val="right"/>
              <w:rPr>
                <w:color w:val="000000"/>
                <w:sz w:val="20"/>
                <w:szCs w:val="20"/>
              </w:rPr>
            </w:pPr>
          </w:p>
        </w:tc>
        <w:tc>
          <w:tcPr>
            <w:tcW w:w="751" w:type="dxa"/>
            <w:tcBorders>
              <w:top w:val="nil"/>
              <w:left w:val="nil"/>
              <w:bottom w:val="nil"/>
              <w:right w:val="nil"/>
            </w:tcBorders>
            <w:shd w:val="clear" w:color="auto" w:fill="auto"/>
            <w:noWrap/>
            <w:vAlign w:val="bottom"/>
            <w:hideMark/>
          </w:tcPr>
          <w:p w:rsidRPr="009032C4" w:rsidR="00A80C28" w:rsidP="001B7CA8" w:rsidRDefault="00A80C28" w14:paraId="481FC2B1" w14:textId="77777777">
            <w:pPr>
              <w:widowControl/>
              <w:autoSpaceDE/>
              <w:autoSpaceDN/>
              <w:rPr>
                <w:sz w:val="20"/>
                <w:szCs w:val="20"/>
              </w:rPr>
            </w:pPr>
          </w:p>
        </w:tc>
        <w:tc>
          <w:tcPr>
            <w:tcW w:w="874" w:type="dxa"/>
            <w:tcBorders>
              <w:top w:val="nil"/>
              <w:left w:val="nil"/>
              <w:bottom w:val="nil"/>
              <w:right w:val="nil"/>
            </w:tcBorders>
            <w:shd w:val="clear" w:color="auto" w:fill="auto"/>
            <w:noWrap/>
            <w:vAlign w:val="bottom"/>
            <w:hideMark/>
          </w:tcPr>
          <w:p w:rsidRPr="009032C4" w:rsidR="00A80C28" w:rsidP="001B7CA8" w:rsidRDefault="00A80C28" w14:paraId="057CCE15" w14:textId="77777777">
            <w:pPr>
              <w:widowControl/>
              <w:autoSpaceDE/>
              <w:autoSpaceDN/>
              <w:rPr>
                <w:sz w:val="20"/>
                <w:szCs w:val="20"/>
              </w:rPr>
            </w:pPr>
          </w:p>
        </w:tc>
        <w:tc>
          <w:tcPr>
            <w:tcW w:w="1189" w:type="dxa"/>
            <w:tcBorders>
              <w:top w:val="nil"/>
              <w:left w:val="nil"/>
              <w:bottom w:val="nil"/>
              <w:right w:val="nil"/>
            </w:tcBorders>
            <w:shd w:val="clear" w:color="auto" w:fill="auto"/>
            <w:noWrap/>
            <w:vAlign w:val="bottom"/>
            <w:hideMark/>
          </w:tcPr>
          <w:p w:rsidRPr="009032C4" w:rsidR="00A80C28" w:rsidP="001B7CA8" w:rsidRDefault="00A80C28" w14:paraId="1FFA9D93" w14:textId="77777777">
            <w:pPr>
              <w:widowControl/>
              <w:autoSpaceDE/>
              <w:autoSpaceDN/>
              <w:rPr>
                <w:sz w:val="20"/>
                <w:szCs w:val="20"/>
              </w:rPr>
            </w:pPr>
          </w:p>
        </w:tc>
      </w:tr>
      <w:tr w:rsidRPr="00344D84" w:rsidR="00A80C28" w:rsidTr="009032C4" w14:paraId="738971F1" w14:textId="77777777">
        <w:trPr>
          <w:trHeight w:val="252"/>
        </w:trPr>
        <w:tc>
          <w:tcPr>
            <w:tcW w:w="675" w:type="dxa"/>
            <w:tcBorders>
              <w:top w:val="nil"/>
              <w:left w:val="nil"/>
              <w:bottom w:val="single" w:color="auto" w:sz="8" w:space="0"/>
              <w:right w:val="nil"/>
            </w:tcBorders>
            <w:shd w:val="clear" w:color="auto" w:fill="auto"/>
            <w:noWrap/>
            <w:vAlign w:val="bottom"/>
            <w:hideMark/>
          </w:tcPr>
          <w:p w:rsidRPr="009032C4" w:rsidR="00A80C28" w:rsidP="001B7CA8" w:rsidRDefault="00A80C28" w14:paraId="64B72DA8" w14:textId="77777777">
            <w:pPr>
              <w:widowControl/>
              <w:autoSpaceDE/>
              <w:autoSpaceDN/>
              <w:rPr>
                <w:b/>
                <w:bCs/>
                <w:color w:val="000000"/>
                <w:sz w:val="20"/>
                <w:szCs w:val="20"/>
              </w:rPr>
            </w:pPr>
            <w:r w:rsidRPr="009032C4">
              <w:rPr>
                <w:b/>
                <w:bCs/>
                <w:color w:val="000000"/>
                <w:sz w:val="20"/>
                <w:szCs w:val="20"/>
              </w:rPr>
              <w:t> </w:t>
            </w:r>
          </w:p>
        </w:tc>
        <w:tc>
          <w:tcPr>
            <w:tcW w:w="4024" w:type="dxa"/>
            <w:tcBorders>
              <w:top w:val="nil"/>
              <w:left w:val="nil"/>
              <w:bottom w:val="single" w:color="auto" w:sz="8" w:space="0"/>
              <w:right w:val="nil"/>
            </w:tcBorders>
            <w:shd w:val="clear" w:color="auto" w:fill="auto"/>
            <w:noWrap/>
            <w:vAlign w:val="bottom"/>
            <w:hideMark/>
          </w:tcPr>
          <w:p w:rsidRPr="009032C4" w:rsidR="00A80C28" w:rsidP="001B7CA8" w:rsidRDefault="00A80C28" w14:paraId="625F6FC1" w14:textId="68DD0F20">
            <w:pPr>
              <w:widowControl/>
              <w:autoSpaceDE/>
              <w:autoSpaceDN/>
              <w:rPr>
                <w:color w:val="000000"/>
                <w:sz w:val="20"/>
                <w:szCs w:val="20"/>
              </w:rPr>
            </w:pPr>
            <w:r w:rsidRPr="009032C4">
              <w:rPr>
                <w:color w:val="000000"/>
                <w:sz w:val="20"/>
                <w:szCs w:val="20"/>
              </w:rPr>
              <w:t>No</w:t>
            </w:r>
            <w:r w:rsidRPr="009032C4" w:rsidR="00642B91">
              <w:rPr>
                <w:color w:val="000000"/>
                <w:sz w:val="20"/>
                <w:szCs w:val="20"/>
              </w:rPr>
              <w:t>n-</w:t>
            </w:r>
            <w:r w:rsidRPr="009032C4">
              <w:rPr>
                <w:color w:val="000000"/>
                <w:sz w:val="20"/>
                <w:szCs w:val="20"/>
              </w:rPr>
              <w:t>Hispanic/Latino</w:t>
            </w:r>
          </w:p>
        </w:tc>
        <w:tc>
          <w:tcPr>
            <w:tcW w:w="1798" w:type="dxa"/>
            <w:tcBorders>
              <w:top w:val="nil"/>
              <w:left w:val="nil"/>
              <w:bottom w:val="single" w:color="auto" w:sz="8" w:space="0"/>
              <w:right w:val="nil"/>
            </w:tcBorders>
            <w:shd w:val="clear" w:color="auto" w:fill="auto"/>
            <w:noWrap/>
            <w:vAlign w:val="bottom"/>
            <w:hideMark/>
          </w:tcPr>
          <w:p w:rsidRPr="009032C4" w:rsidR="00A80C28" w:rsidP="001B7CA8" w:rsidRDefault="00A80C28" w14:paraId="024F2445" w14:textId="77777777">
            <w:pPr>
              <w:widowControl/>
              <w:autoSpaceDE/>
              <w:autoSpaceDN/>
              <w:jc w:val="right"/>
              <w:rPr>
                <w:color w:val="000000"/>
                <w:sz w:val="20"/>
                <w:szCs w:val="20"/>
              </w:rPr>
            </w:pPr>
            <w:r w:rsidRPr="009032C4">
              <w:rPr>
                <w:color w:val="000000"/>
                <w:sz w:val="20"/>
                <w:szCs w:val="20"/>
              </w:rPr>
              <w:t>45.40%</w:t>
            </w:r>
          </w:p>
        </w:tc>
        <w:tc>
          <w:tcPr>
            <w:tcW w:w="1392" w:type="dxa"/>
            <w:tcBorders>
              <w:top w:val="nil"/>
              <w:left w:val="nil"/>
              <w:bottom w:val="single" w:color="auto" w:sz="8" w:space="0"/>
              <w:right w:val="nil"/>
            </w:tcBorders>
            <w:shd w:val="clear" w:color="auto" w:fill="auto"/>
            <w:noWrap/>
            <w:vAlign w:val="bottom"/>
            <w:hideMark/>
          </w:tcPr>
          <w:p w:rsidRPr="009032C4" w:rsidR="00A80C28" w:rsidP="001B7CA8" w:rsidRDefault="00A80C28" w14:paraId="312F26C9" w14:textId="77777777">
            <w:pPr>
              <w:widowControl/>
              <w:autoSpaceDE/>
              <w:autoSpaceDN/>
              <w:rPr>
                <w:color w:val="000000"/>
                <w:sz w:val="20"/>
                <w:szCs w:val="20"/>
              </w:rPr>
            </w:pPr>
            <w:r w:rsidRPr="009032C4">
              <w:rPr>
                <w:color w:val="000000"/>
                <w:sz w:val="20"/>
                <w:szCs w:val="20"/>
              </w:rPr>
              <w:t> </w:t>
            </w:r>
          </w:p>
        </w:tc>
        <w:tc>
          <w:tcPr>
            <w:tcW w:w="751" w:type="dxa"/>
            <w:tcBorders>
              <w:top w:val="nil"/>
              <w:left w:val="nil"/>
              <w:bottom w:val="single" w:color="auto" w:sz="8" w:space="0"/>
              <w:right w:val="nil"/>
            </w:tcBorders>
            <w:shd w:val="clear" w:color="auto" w:fill="auto"/>
            <w:noWrap/>
            <w:vAlign w:val="bottom"/>
            <w:hideMark/>
          </w:tcPr>
          <w:p w:rsidRPr="009032C4" w:rsidR="00A80C28" w:rsidP="001B7CA8" w:rsidRDefault="00A80C28" w14:paraId="78EFBDF1" w14:textId="77777777">
            <w:pPr>
              <w:widowControl/>
              <w:autoSpaceDE/>
              <w:autoSpaceDN/>
              <w:rPr>
                <w:rFonts w:ascii="Calibri" w:hAnsi="Calibri" w:cs="Calibri"/>
                <w:color w:val="000000"/>
                <w:sz w:val="20"/>
                <w:szCs w:val="20"/>
              </w:rPr>
            </w:pPr>
            <w:r w:rsidRPr="009032C4">
              <w:rPr>
                <w:rFonts w:ascii="Calibri" w:hAnsi="Calibri" w:cs="Calibri"/>
                <w:color w:val="000000"/>
                <w:sz w:val="20"/>
                <w:szCs w:val="20"/>
              </w:rPr>
              <w:t> </w:t>
            </w:r>
          </w:p>
        </w:tc>
        <w:tc>
          <w:tcPr>
            <w:tcW w:w="874" w:type="dxa"/>
            <w:tcBorders>
              <w:top w:val="nil"/>
              <w:left w:val="nil"/>
              <w:bottom w:val="single" w:color="auto" w:sz="8" w:space="0"/>
              <w:right w:val="nil"/>
            </w:tcBorders>
            <w:shd w:val="clear" w:color="auto" w:fill="auto"/>
            <w:noWrap/>
            <w:vAlign w:val="bottom"/>
            <w:hideMark/>
          </w:tcPr>
          <w:p w:rsidRPr="009032C4" w:rsidR="00A80C28" w:rsidP="001B7CA8" w:rsidRDefault="00A80C28" w14:paraId="2056BDFD" w14:textId="77777777">
            <w:pPr>
              <w:widowControl/>
              <w:autoSpaceDE/>
              <w:autoSpaceDN/>
              <w:rPr>
                <w:rFonts w:ascii="Calibri" w:hAnsi="Calibri" w:cs="Calibri"/>
                <w:color w:val="000000"/>
                <w:sz w:val="20"/>
                <w:szCs w:val="20"/>
              </w:rPr>
            </w:pPr>
            <w:r w:rsidRPr="009032C4">
              <w:rPr>
                <w:rFonts w:ascii="Calibri" w:hAnsi="Calibri" w:cs="Calibri"/>
                <w:color w:val="000000"/>
                <w:sz w:val="20"/>
                <w:szCs w:val="20"/>
              </w:rPr>
              <w:t> </w:t>
            </w:r>
          </w:p>
        </w:tc>
        <w:tc>
          <w:tcPr>
            <w:tcW w:w="1189" w:type="dxa"/>
            <w:tcBorders>
              <w:top w:val="nil"/>
              <w:left w:val="nil"/>
              <w:bottom w:val="single" w:color="auto" w:sz="8" w:space="0"/>
              <w:right w:val="nil"/>
            </w:tcBorders>
            <w:shd w:val="clear" w:color="auto" w:fill="auto"/>
            <w:noWrap/>
            <w:vAlign w:val="bottom"/>
            <w:hideMark/>
          </w:tcPr>
          <w:p w:rsidRPr="009032C4" w:rsidR="00A80C28" w:rsidP="001B7CA8" w:rsidRDefault="00A80C28" w14:paraId="3AC35B11" w14:textId="77777777">
            <w:pPr>
              <w:widowControl/>
              <w:autoSpaceDE/>
              <w:autoSpaceDN/>
              <w:rPr>
                <w:rFonts w:ascii="Calibri" w:hAnsi="Calibri" w:cs="Calibri"/>
                <w:color w:val="000000"/>
                <w:sz w:val="20"/>
                <w:szCs w:val="20"/>
              </w:rPr>
            </w:pPr>
            <w:r w:rsidRPr="009032C4">
              <w:rPr>
                <w:rFonts w:ascii="Calibri" w:hAnsi="Calibri" w:cs="Calibri"/>
                <w:color w:val="000000"/>
                <w:sz w:val="20"/>
                <w:szCs w:val="20"/>
              </w:rPr>
              <w:t> </w:t>
            </w:r>
          </w:p>
        </w:tc>
      </w:tr>
    </w:tbl>
    <w:p w:rsidR="00A80C28" w:rsidP="00A80C28" w:rsidRDefault="00A80C28" w14:paraId="338C6847" w14:textId="279422F1">
      <w:pPr>
        <w:spacing w:before="9"/>
        <w:ind w:right="4679"/>
        <w:rPr>
          <w:sz w:val="12"/>
          <w:szCs w:val="12"/>
        </w:rPr>
      </w:pPr>
      <w:r w:rsidRPr="00344D84">
        <w:rPr>
          <w:sz w:val="12"/>
          <w:szCs w:val="12"/>
        </w:rPr>
        <w:t>α. Propensity weighting applied (each weight is equal to the inverse probability that the individual lives in the selected county).</w:t>
      </w:r>
    </w:p>
    <w:p w:rsidR="00A80C28" w:rsidP="00674134" w:rsidRDefault="00A80C28" w14:paraId="5E395D75" w14:textId="77777777">
      <w:pPr>
        <w:pStyle w:val="BodyText"/>
        <w:spacing w:before="92"/>
        <w:ind w:right="192"/>
        <w:rPr>
          <w:b/>
        </w:rPr>
        <w:sectPr w:rsidR="00A80C28" w:rsidSect="00344D84">
          <w:type w:val="continuous"/>
          <w:pgSz w:w="12240" w:h="15840"/>
          <w:pgMar w:top="1400" w:right="620" w:bottom="880" w:left="620" w:header="0" w:footer="693" w:gutter="0"/>
          <w:cols w:space="720"/>
        </w:sectPr>
      </w:pPr>
    </w:p>
    <w:p w:rsidR="00B254A4" w:rsidP="00A80C28" w:rsidRDefault="00B254A4" w14:paraId="27FEC2AD" w14:textId="77777777">
      <w:pPr>
        <w:pStyle w:val="BodyText"/>
        <w:spacing w:before="92"/>
        <w:ind w:left="820" w:right="192"/>
        <w:rPr>
          <w:b/>
        </w:rPr>
      </w:pPr>
    </w:p>
    <w:p w:rsidR="00B254A4" w:rsidP="00A80C28" w:rsidRDefault="00B254A4" w14:paraId="727741E7" w14:textId="77777777">
      <w:pPr>
        <w:pStyle w:val="BodyText"/>
        <w:spacing w:before="92"/>
        <w:ind w:left="820" w:right="192"/>
        <w:rPr>
          <w:b/>
        </w:rPr>
      </w:pPr>
    </w:p>
    <w:p w:rsidRPr="00A80C28" w:rsidR="00A80C28" w:rsidP="00A80C28" w:rsidRDefault="00A80C28" w14:paraId="1BD493F4" w14:textId="737F373E">
      <w:pPr>
        <w:pStyle w:val="BodyText"/>
        <w:spacing w:before="92"/>
        <w:ind w:left="820" w:right="192"/>
        <w:rPr>
          <w:bCs/>
        </w:rPr>
      </w:pPr>
      <w:r>
        <w:rPr>
          <w:b/>
        </w:rPr>
        <w:lastRenderedPageBreak/>
        <w:t xml:space="preserve">Figure 1. </w:t>
      </w:r>
      <w:r>
        <w:rPr>
          <w:bCs/>
        </w:rPr>
        <w:t>Combined Life Expectancy</w:t>
      </w:r>
      <w:r>
        <w:rPr>
          <w:bCs/>
          <w:vertAlign w:val="superscript"/>
        </w:rPr>
        <w:t>α</w:t>
      </w:r>
      <w:r>
        <w:rPr>
          <w:bCs/>
        </w:rPr>
        <w:t xml:space="preserve"> for Selected Counties, (N = 8).</w:t>
      </w:r>
    </w:p>
    <w:p w:rsidR="00B001C2" w:rsidP="00130476" w:rsidRDefault="00130476" w14:paraId="3B4BA9B1" w14:textId="77777777">
      <w:pPr>
        <w:pStyle w:val="BodyText"/>
        <w:spacing w:before="157" w:after="10"/>
        <w:ind w:left="820"/>
        <w:rPr>
          <w:b/>
        </w:rPr>
      </w:pPr>
      <w:r>
        <w:rPr>
          <w:noProof/>
        </w:rPr>
        <w:drawing>
          <wp:inline distT="0" distB="0" distL="0" distR="0" wp14:anchorId="546F2CCA" wp14:editId="3B8937A8">
            <wp:extent cx="3263900" cy="2188843"/>
            <wp:effectExtent l="0" t="0" r="0" b="254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54" r="1"/>
                    <a:stretch/>
                  </pic:blipFill>
                  <pic:spPr bwMode="auto">
                    <a:xfrm>
                      <a:off x="0" y="0"/>
                      <a:ext cx="3263900" cy="2188843"/>
                    </a:xfrm>
                    <a:prstGeom prst="rect">
                      <a:avLst/>
                    </a:prstGeom>
                    <a:noFill/>
                    <a:ln>
                      <a:noFill/>
                    </a:ln>
                    <a:extLst>
                      <a:ext uri="{53640926-AAD7-44D8-BBD7-CCE9431645EC}">
                        <a14:shadowObscured xmlns:a14="http://schemas.microsoft.com/office/drawing/2010/main"/>
                      </a:ext>
                    </a:extLst>
                  </pic:spPr>
                </pic:pic>
              </a:graphicData>
            </a:graphic>
          </wp:inline>
        </w:drawing>
      </w:r>
    </w:p>
    <w:p w:rsidR="00A80C28" w:rsidP="00130476" w:rsidRDefault="00A80C28" w14:paraId="31EC436A" w14:textId="223DE374">
      <w:pPr>
        <w:pStyle w:val="BodyText"/>
        <w:spacing w:before="157" w:after="10"/>
        <w:ind w:left="820"/>
      </w:pPr>
      <w:r>
        <w:rPr>
          <w:b/>
        </w:rPr>
        <w:t>Figure</w:t>
      </w:r>
      <w:r>
        <w:rPr>
          <w:b/>
          <w:spacing w:val="-1"/>
        </w:rPr>
        <w:t xml:space="preserve"> </w:t>
      </w:r>
      <w:r w:rsidR="00953EE3">
        <w:rPr>
          <w:b/>
        </w:rPr>
        <w:t>2</w:t>
      </w:r>
      <w:r>
        <w:rPr>
          <w:b/>
        </w:rPr>
        <w:t>.</w:t>
      </w:r>
      <w:r>
        <w:rPr>
          <w:b/>
          <w:spacing w:val="-2"/>
        </w:rPr>
        <w:t xml:space="preserve"> </w:t>
      </w:r>
      <w:r w:rsidRPr="004A1F96">
        <w:rPr>
          <w:bCs/>
          <w:spacing w:val="-2"/>
        </w:rPr>
        <w:t>Box Plot</w:t>
      </w:r>
      <w:r>
        <w:rPr>
          <w:b/>
          <w:spacing w:val="-2"/>
        </w:rPr>
        <w:t xml:space="preserve"> </w:t>
      </w:r>
      <w:r>
        <w:t xml:space="preserve">Distribution of </w:t>
      </w:r>
      <w:proofErr w:type="spellStart"/>
      <w:r>
        <w:t>SocioNeeds</w:t>
      </w:r>
      <w:proofErr w:type="spellEnd"/>
      <w:r>
        <w:t xml:space="preserve"> Index by Zip Code for Counties Included in our Analyses, (N = 8).</w:t>
      </w:r>
    </w:p>
    <w:p w:rsidRPr="00FC372F" w:rsidR="00FC372F" w:rsidP="00130476" w:rsidRDefault="00FC372F" w14:paraId="53C803D3" w14:textId="77777777">
      <w:pPr>
        <w:pStyle w:val="BodyText"/>
        <w:spacing w:before="157" w:after="10"/>
        <w:ind w:left="820"/>
        <w:rPr>
          <w:b/>
          <w:sz w:val="8"/>
          <w:szCs w:val="8"/>
        </w:rPr>
      </w:pPr>
    </w:p>
    <w:p w:rsidRPr="004C5EFB" w:rsidR="00A80C28" w:rsidP="00A80C28" w:rsidRDefault="00A80C28" w14:paraId="4FE30842" w14:textId="77777777">
      <w:pPr>
        <w:pStyle w:val="BodyText"/>
        <w:spacing w:before="157" w:after="10"/>
        <w:ind w:left="820"/>
        <w:rPr>
          <w:sz w:val="2"/>
          <w:szCs w:val="2"/>
        </w:rPr>
      </w:pPr>
    </w:p>
    <w:p w:rsidR="00A80C28" w:rsidP="00130476" w:rsidRDefault="00130476" w14:paraId="53C0A225" w14:textId="007F08D3">
      <w:pPr>
        <w:pStyle w:val="BodyText"/>
        <w:ind w:firstLine="720"/>
        <w:jc w:val="center"/>
        <w:rPr>
          <w:sz w:val="24"/>
        </w:rPr>
      </w:pPr>
      <w:r>
        <w:rPr>
          <w:noProof/>
        </w:rPr>
        <w:drawing>
          <wp:inline distT="0" distB="0" distL="0" distR="0" wp14:anchorId="24823AA8" wp14:editId="0DE3171F">
            <wp:extent cx="2790694" cy="1971577"/>
            <wp:effectExtent l="0" t="0" r="0" b="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17" t="6364" r="730" b="1130"/>
                    <a:stretch/>
                  </pic:blipFill>
                  <pic:spPr bwMode="auto">
                    <a:xfrm>
                      <a:off x="0" y="0"/>
                      <a:ext cx="2831514" cy="2000416"/>
                    </a:xfrm>
                    <a:prstGeom prst="rect">
                      <a:avLst/>
                    </a:prstGeom>
                    <a:noFill/>
                    <a:ln>
                      <a:noFill/>
                    </a:ln>
                    <a:extLst>
                      <a:ext uri="{53640926-AAD7-44D8-BBD7-CCE9431645EC}">
                        <a14:shadowObscured xmlns:a14="http://schemas.microsoft.com/office/drawing/2010/main"/>
                      </a:ext>
                    </a:extLst>
                  </pic:spPr>
                </pic:pic>
              </a:graphicData>
            </a:graphic>
          </wp:inline>
        </w:drawing>
      </w:r>
    </w:p>
    <w:p w:rsidR="00A80C28" w:rsidP="00130476" w:rsidRDefault="00A80C28" w14:paraId="59C33C47" w14:textId="77A5BC71">
      <w:pPr>
        <w:pStyle w:val="BodyText"/>
        <w:spacing w:before="92"/>
        <w:ind w:right="192"/>
        <w:rPr>
          <w:b/>
        </w:rPr>
        <w:sectPr w:rsidR="00A80C28" w:rsidSect="00A80C28">
          <w:type w:val="continuous"/>
          <w:pgSz w:w="12240" w:h="15840"/>
          <w:pgMar w:top="1400" w:right="620" w:bottom="880" w:left="620" w:header="0" w:footer="693" w:gutter="0"/>
          <w:cols w:space="720" w:num="2"/>
        </w:sectPr>
      </w:pPr>
    </w:p>
    <w:p w:rsidRPr="00A05A01" w:rsidR="00A80C28" w:rsidP="00A05A01" w:rsidRDefault="00A80C28" w14:paraId="7AE5116D" w14:textId="191BB87D">
      <w:pPr>
        <w:pStyle w:val="BodyText"/>
        <w:spacing w:before="92"/>
        <w:ind w:right="192" w:firstLine="720"/>
        <w:rPr>
          <w:bCs/>
          <w:sz w:val="12"/>
          <w:szCs w:val="12"/>
        </w:rPr>
        <w:sectPr w:rsidRPr="00A05A01" w:rsidR="00A80C28" w:rsidSect="00344D84">
          <w:type w:val="continuous"/>
          <w:pgSz w:w="12240" w:h="15840"/>
          <w:pgMar w:top="1400" w:right="620" w:bottom="880" w:left="620" w:header="0" w:footer="693" w:gutter="0"/>
          <w:cols w:space="720"/>
        </w:sectPr>
      </w:pPr>
      <w:r>
        <w:rPr>
          <w:bCs/>
          <w:sz w:val="12"/>
          <w:szCs w:val="12"/>
        </w:rPr>
        <w:t>α. Life expectancy at birth calculated on the county level based on data from 2005 – 2014.</w:t>
      </w:r>
    </w:p>
    <w:p w:rsidR="00A80C28" w:rsidP="00A05A01" w:rsidRDefault="00A80C28" w14:paraId="74B2D683" w14:textId="77777777">
      <w:pPr>
        <w:pStyle w:val="BodyText"/>
        <w:spacing w:before="184" w:line="259" w:lineRule="auto"/>
        <w:ind w:right="215"/>
        <w:sectPr w:rsidR="00A80C28" w:rsidSect="00A80C28">
          <w:type w:val="continuous"/>
          <w:pgSz w:w="12240" w:h="15840"/>
          <w:pgMar w:top="1400" w:right="620" w:bottom="880" w:left="620" w:header="0" w:footer="693" w:gutter="0"/>
          <w:cols w:space="40"/>
        </w:sectPr>
      </w:pPr>
    </w:p>
    <w:p w:rsidR="00B212AD" w:rsidP="00A05A01" w:rsidRDefault="00B212AD" w14:paraId="6B6E1DC8" w14:textId="369746B8">
      <w:pPr>
        <w:pStyle w:val="BodyText"/>
        <w:spacing w:before="184" w:line="259" w:lineRule="auto"/>
        <w:ind w:left="720" w:right="215"/>
      </w:pPr>
      <w:r>
        <w:t xml:space="preserve">However, it was possible that the summarization of aggregate </w:t>
      </w:r>
      <w:proofErr w:type="spellStart"/>
      <w:r>
        <w:t>SocioNeeds</w:t>
      </w:r>
      <w:proofErr w:type="spellEnd"/>
      <w:r>
        <w:t xml:space="preserve"> indices as a single mean/median value may suppress potential associations between </w:t>
      </w:r>
      <w:proofErr w:type="spellStart"/>
      <w:r>
        <w:t>SocioNeeds</w:t>
      </w:r>
      <w:proofErr w:type="spellEnd"/>
      <w:r>
        <w:t xml:space="preserve"> index and life expectancy when the sample is reduced to 8 counties rather than 1,429 separate observations on the zip code-level. Considering this, we decided to calculate the Pearson’s correlation coefficient for zip code-level </w:t>
      </w:r>
      <w:proofErr w:type="spellStart"/>
      <w:r>
        <w:t>SocioNeeds</w:t>
      </w:r>
      <w:proofErr w:type="spellEnd"/>
      <w:r>
        <w:t xml:space="preserve"> index and life expectancy to determine if these values were likely correlated. As concluded by the scatter plots at the county-level, the Pearson’s correlation coefficient (</w:t>
      </w:r>
      <w:r w:rsidR="00FF6B9F">
        <w:t xml:space="preserve">ρ = - 0.66) indicated that a statistically significant, negative correlation exists between </w:t>
      </w:r>
      <w:proofErr w:type="spellStart"/>
      <w:r w:rsidR="00FF6B9F">
        <w:t>SocioNeeds</w:t>
      </w:r>
      <w:proofErr w:type="spellEnd"/>
      <w:r w:rsidR="00FF6B9F">
        <w:t xml:space="preserve"> </w:t>
      </w:r>
      <w:r w:rsidR="00FF6B9F">
        <w:t>index and combined life expectancy at the county-level (p &lt;0.00</w:t>
      </w:r>
      <w:r w:rsidR="0029600A">
        <w:t>0</w:t>
      </w:r>
      <w:r w:rsidR="00FF6B9F">
        <w:t>1).</w:t>
      </w:r>
      <w:r w:rsidR="00B10103">
        <w:t xml:space="preserve"> Since both the </w:t>
      </w:r>
      <w:proofErr w:type="spellStart"/>
      <w:r w:rsidR="00B10103">
        <w:t>SocioNeeds</w:t>
      </w:r>
      <w:proofErr w:type="spellEnd"/>
      <w:r w:rsidR="00B10103">
        <w:t xml:space="preserve"> index and life expectancy variables are measured on a continuous scale, we decided to further explore this relationship by fitting a linear regression model. This model revealed that approximately 4</w:t>
      </w:r>
      <w:r w:rsidR="00AA0B6F">
        <w:t>3</w:t>
      </w:r>
      <w:r w:rsidR="00B10103">
        <w:t xml:space="preserve">% of the variation in combined life expectancy could be explained by the zip code-level </w:t>
      </w:r>
      <w:proofErr w:type="spellStart"/>
      <w:r w:rsidR="00B10103">
        <w:t>SocioNeeds</w:t>
      </w:r>
      <w:proofErr w:type="spellEnd"/>
      <w:r w:rsidR="00B10103">
        <w:t xml:space="preserve"> index</w:t>
      </w:r>
      <w:r w:rsidR="00AA0B6F">
        <w:t xml:space="preserve"> (adjusted-R</w:t>
      </w:r>
      <w:r w:rsidR="00AA0B6F">
        <w:rPr>
          <w:vertAlign w:val="superscript"/>
        </w:rPr>
        <w:t>2</w:t>
      </w:r>
      <w:r w:rsidR="00AA0B6F">
        <w:t xml:space="preserve"> = 0.4349)</w:t>
      </w:r>
      <w:r w:rsidR="00B10103">
        <w:t xml:space="preserve">, and that this variable was a </w:t>
      </w:r>
      <w:r w:rsidR="00831DC8">
        <w:t xml:space="preserve">statistically </w:t>
      </w:r>
      <w:r w:rsidR="00B10103">
        <w:t xml:space="preserve">significant predictor of </w:t>
      </w:r>
      <w:r w:rsidR="00466540">
        <w:t>combined life expectancy (p &lt;0.0001).</w:t>
      </w:r>
      <w:r w:rsidR="00831DC8">
        <w:t xml:space="preserve"> </w:t>
      </w:r>
      <w:r w:rsidR="00175C81">
        <w:t>Additionally, t</w:t>
      </w:r>
      <w:r w:rsidR="00831DC8">
        <w:t>he model fit statistics rejected the null hypothesis that all parameter estimates in the linear model were equal to zero (p &lt;0.0001).</w:t>
      </w:r>
      <w:r w:rsidR="00515E20">
        <w:t xml:space="preserve"> The linear regression model equation can be found below:</w:t>
      </w:r>
    </w:p>
    <w:p w:rsidR="00A05A01" w:rsidP="00466E60" w:rsidRDefault="00A05A01" w14:paraId="06A28C4D" w14:textId="77777777">
      <w:pPr>
        <w:pStyle w:val="BodyText"/>
        <w:spacing w:before="184" w:line="259" w:lineRule="auto"/>
        <w:ind w:left="459" w:right="215"/>
        <w:rPr>
          <w:rFonts w:ascii="Cambria Math" w:hAnsi="Cambria Math"/>
          <w:sz w:val="16"/>
          <w:szCs w:val="16"/>
          <w:oMath/>
        </w:rPr>
        <w:sectPr w:rsidR="00A05A01">
          <w:type w:val="continuous"/>
          <w:pgSz w:w="12240" w:h="15840"/>
          <w:pgMar w:top="1400" w:right="620" w:bottom="880" w:left="620" w:header="0" w:footer="693" w:gutter="0"/>
          <w:cols w:equalWidth="0" w:space="720" w:num="2">
            <w:col w:w="5476" w:space="40"/>
            <w:col w:w="5484"/>
          </w:cols>
        </w:sectPr>
      </w:pPr>
    </w:p>
    <w:p w:rsidRPr="00A05A01" w:rsidR="00A05A01" w:rsidP="00466E60" w:rsidRDefault="00A05A01" w14:paraId="075B490B" w14:textId="77777777">
      <w:pPr>
        <w:pStyle w:val="BodyText"/>
        <w:spacing w:before="184" w:line="259" w:lineRule="auto"/>
        <w:ind w:left="459" w:right="215"/>
        <w:rPr>
          <w:b/>
          <w:bCs/>
        </w:rPr>
      </w:pPr>
    </w:p>
    <w:p w:rsidRPr="00D74274" w:rsidR="005E57E6" w:rsidP="00466E60" w:rsidRDefault="003C25F0" w14:paraId="50202BC8" w14:textId="4382AE08">
      <w:pPr>
        <w:pStyle w:val="BodyText"/>
        <w:spacing w:before="184" w:line="259" w:lineRule="auto"/>
        <w:ind w:left="459" w:right="215"/>
        <w:rPr>
          <w:b/>
          <w:bCs/>
          <w:sz w:val="24"/>
          <w:szCs w:val="24"/>
        </w:rPr>
      </w:pPr>
      <m:oMathPara>
        <m:oMath>
          <m:sSub>
            <m:sSubPr>
              <m:ctrlPr>
                <w:rPr>
                  <w:rFonts w:ascii="Cambria Math" w:hAnsi="Cambria Math"/>
                  <w:b/>
                  <w:bCs/>
                  <w:i/>
                  <w:sz w:val="24"/>
                  <w:szCs w:val="24"/>
                </w:rPr>
              </m:ctrlPr>
            </m:sSubPr>
            <m:e>
              <m:r>
                <m:rPr>
                  <m:sty m:val="b"/>
                </m:rPr>
                <w:rPr>
                  <w:rFonts w:ascii="Cambria Math" w:hAnsi="Cambria Math"/>
                  <w:sz w:val="24"/>
                  <w:szCs w:val="24"/>
                </w:rPr>
                <m:t>Combined life expectancy</m:t>
              </m:r>
            </m:e>
            <m:sub>
              <m:r>
                <m:rPr>
                  <m:sty m:val="bi"/>
                </m:rPr>
                <w:rPr>
                  <w:rFonts w:ascii="Cambria Math" w:hAnsi="Cambria Math"/>
                  <w:sz w:val="24"/>
                  <w:szCs w:val="24"/>
                </w:rPr>
                <m:t>i</m:t>
              </m:r>
            </m:sub>
          </m:sSub>
          <m:r>
            <m:rPr>
              <m:sty m:val="bi"/>
            </m:rPr>
            <w:rPr>
              <w:rFonts w:ascii="Cambria Math" w:hAnsi="Cambria Math"/>
              <w:sz w:val="24"/>
              <w:szCs w:val="24"/>
            </w:rPr>
            <m:t>=81.862-0.0768(</m:t>
          </m:r>
          <m:sSub>
            <m:sSubPr>
              <m:ctrlPr>
                <w:rPr>
                  <w:rFonts w:ascii="Cambria Math" w:hAnsi="Cambria Math"/>
                  <w:b/>
                  <w:bCs/>
                  <w:iCs/>
                  <w:sz w:val="24"/>
                  <w:szCs w:val="24"/>
                </w:rPr>
              </m:ctrlPr>
            </m:sSubPr>
            <m:e>
              <m:r>
                <m:rPr>
                  <m:sty m:val="b"/>
                </m:rPr>
                <w:rPr>
                  <w:rFonts w:ascii="Cambria Math" w:hAnsi="Cambria Math"/>
                  <w:sz w:val="24"/>
                  <w:szCs w:val="24"/>
                </w:rPr>
                <m:t>SocioNeeds index</m:t>
              </m:r>
            </m:e>
            <m:sub>
              <m:r>
                <m:rPr>
                  <m:sty m:val="bi"/>
                </m:rPr>
                <w:rPr>
                  <w:rFonts w:ascii="Cambria Math" w:hAnsi="Cambria Math"/>
                  <w:sz w:val="24"/>
                  <w:szCs w:val="24"/>
                </w:rPr>
                <m:t>i</m:t>
              </m:r>
            </m:sub>
          </m:sSub>
          <m:r>
            <m:rPr>
              <m:sty m:val="bi"/>
            </m:rPr>
            <w:rPr>
              <w:rFonts w:ascii="Cambria Math" w:hAnsi="Cambria Math"/>
              <w:sz w:val="24"/>
              <w:szCs w:val="24"/>
            </w:rPr>
            <m:t>)</m:t>
          </m:r>
        </m:oMath>
      </m:oMathPara>
    </w:p>
    <w:p w:rsidR="00A05A01" w:rsidP="00C2251D" w:rsidRDefault="00A05A01" w14:paraId="335EB6A8" w14:textId="77777777">
      <w:pPr>
        <w:pStyle w:val="BodyText"/>
        <w:spacing w:before="184" w:line="259" w:lineRule="auto"/>
        <w:ind w:left="459" w:right="215"/>
        <w:rPr>
          <w:b/>
          <w:bCs/>
          <w:sz w:val="32"/>
          <w:szCs w:val="32"/>
        </w:rPr>
      </w:pPr>
    </w:p>
    <w:p w:rsidRPr="00A05A01" w:rsidR="00A05A01" w:rsidP="00A05A01" w:rsidRDefault="00A05A01" w14:paraId="24ED16FA" w14:textId="5392125D">
      <w:pPr>
        <w:pStyle w:val="BodyText"/>
        <w:spacing w:before="184" w:line="259" w:lineRule="auto"/>
        <w:ind w:right="215"/>
        <w:rPr>
          <w:b/>
          <w:bCs/>
          <w:sz w:val="32"/>
          <w:szCs w:val="32"/>
        </w:rPr>
        <w:sectPr w:rsidRPr="00A05A01" w:rsidR="00A05A01" w:rsidSect="00A05A01">
          <w:type w:val="continuous"/>
          <w:pgSz w:w="12240" w:h="15840"/>
          <w:pgMar w:top="1400" w:right="620" w:bottom="880" w:left="620" w:header="0" w:footer="693" w:gutter="0"/>
          <w:cols w:space="720"/>
        </w:sectPr>
      </w:pPr>
    </w:p>
    <w:p w:rsidR="00A05A01" w:rsidP="00A05A01" w:rsidRDefault="00515E20" w14:paraId="36A58872" w14:textId="416D50F5">
      <w:pPr>
        <w:pStyle w:val="BodyText"/>
        <w:spacing w:before="184" w:line="259" w:lineRule="auto"/>
        <w:ind w:left="459" w:right="215"/>
        <w:sectPr w:rsidR="00A05A01">
          <w:type w:val="continuous"/>
          <w:pgSz w:w="12240" w:h="15840"/>
          <w:pgMar w:top="1400" w:right="620" w:bottom="880" w:left="620" w:header="0" w:footer="693" w:gutter="0"/>
          <w:cols w:equalWidth="0" w:space="720" w:num="2">
            <w:col w:w="5476" w:space="40"/>
            <w:col w:w="5484"/>
          </w:cols>
        </w:sectPr>
      </w:pPr>
      <w:r>
        <w:t xml:space="preserve">According to this model, a 1 unit decrease in the </w:t>
      </w:r>
      <w:proofErr w:type="spellStart"/>
      <w:r>
        <w:t>SocioNeeds</w:t>
      </w:r>
      <w:proofErr w:type="spellEnd"/>
      <w:r>
        <w:t xml:space="preserve"> index is expected to reduce the combined life expectancy value on a zip-code level by approximately 0.08 units.</w:t>
      </w:r>
      <w:r w:rsidR="00177830">
        <w:t xml:space="preserve"> </w:t>
      </w:r>
      <w:r w:rsidR="00B76919">
        <w:t xml:space="preserve">We </w:t>
      </w:r>
      <w:r w:rsidR="00DD786F">
        <w:t xml:space="preserve">also </w:t>
      </w:r>
      <w:r w:rsidR="00B76919">
        <w:t xml:space="preserve">provided a visual representation of this </w:t>
      </w:r>
      <w:r w:rsidR="0043461C">
        <w:t>association</w:t>
      </w:r>
      <w:r w:rsidR="00B76919">
        <w:t xml:space="preserve"> using a </w:t>
      </w:r>
      <w:r w:rsidR="0043461C">
        <w:t xml:space="preserve">linear regression </w:t>
      </w:r>
      <w:r w:rsidR="00B76919">
        <w:t xml:space="preserve">fit plot (Figure 5). </w:t>
      </w:r>
      <w:r w:rsidR="00FE3486">
        <w:t xml:space="preserve"> According to this plot, many of the points do not lie within the 95% confidence limits but do lie within the 95% prediction limits (Figure 5). </w:t>
      </w:r>
      <w:r w:rsidR="00A05A01">
        <w:t xml:space="preserve">We also found it important to </w:t>
      </w:r>
      <w:r w:rsidR="00A05A01">
        <w:t xml:space="preserve">determine whether this relationship could be observed when the regression was paneled </w:t>
      </w:r>
      <w:proofErr w:type="gramStart"/>
      <w:r w:rsidR="00A05A01">
        <w:t>on the basis of</w:t>
      </w:r>
      <w:proofErr w:type="gramEnd"/>
      <w:r w:rsidR="00A05A01">
        <w:t xml:space="preserve"> county. In fact, the regression lines for all 8 sampled counties still revealed a negative, linear trend between </w:t>
      </w:r>
      <w:proofErr w:type="spellStart"/>
      <w:r w:rsidR="00A05A01">
        <w:t>SocioNeeds</w:t>
      </w:r>
      <w:proofErr w:type="spellEnd"/>
      <w:r w:rsidR="00A05A01">
        <w:t xml:space="preserve"> index and combined life expectancy on a zip code-level (Figure 6). This trend was especially apparent for the county from which the greatest proportion of the </w:t>
      </w:r>
      <w:proofErr w:type="spellStart"/>
      <w:r w:rsidR="00A05A01">
        <w:t>WellMed</w:t>
      </w:r>
      <w:proofErr w:type="spellEnd"/>
      <w:r w:rsidR="00A05A01">
        <w:t xml:space="preserve"> patients derive, Tarrant County (Figure 6).</w:t>
      </w:r>
    </w:p>
    <w:p w:rsidR="007F0718" w:rsidP="00A05A01" w:rsidRDefault="007F0718" w14:paraId="28BA17D3" w14:textId="5E701E82">
      <w:pPr>
        <w:pStyle w:val="BodyText"/>
        <w:spacing w:before="184" w:line="259" w:lineRule="auto"/>
        <w:ind w:right="215"/>
        <w:sectPr w:rsidR="007F0718">
          <w:type w:val="continuous"/>
          <w:pgSz w:w="12240" w:h="15840"/>
          <w:pgMar w:top="1400" w:right="620" w:bottom="880" w:left="620" w:header="0" w:footer="693" w:gutter="0"/>
          <w:cols w:equalWidth="0" w:space="720" w:num="2">
            <w:col w:w="5476" w:space="40"/>
            <w:col w:w="5484"/>
          </w:cols>
        </w:sectPr>
      </w:pPr>
    </w:p>
    <w:p w:rsidR="00CB0058" w:rsidP="00CB0058" w:rsidRDefault="00CB0058" w14:paraId="1596AF58" w14:textId="77777777">
      <w:pPr>
        <w:pStyle w:val="BodyText"/>
        <w:spacing w:before="197"/>
        <w:ind w:left="820"/>
      </w:pPr>
      <w:r>
        <w:rPr>
          <w:b/>
        </w:rPr>
        <w:lastRenderedPageBreak/>
        <w:t>Table</w:t>
      </w:r>
      <w:r>
        <w:rPr>
          <w:b/>
          <w:spacing w:val="-1"/>
        </w:rPr>
        <w:t xml:space="preserve"> </w:t>
      </w:r>
      <w:r>
        <w:rPr>
          <w:b/>
        </w:rPr>
        <w:t>3.</w:t>
      </w:r>
      <w:r>
        <w:rPr>
          <w:b/>
          <w:spacing w:val="-1"/>
        </w:rPr>
        <w:t xml:space="preserve"> </w:t>
      </w:r>
      <w:r w:rsidRPr="000D08AE">
        <w:rPr>
          <w:bCs/>
          <w:spacing w:val="-1"/>
        </w:rPr>
        <w:t xml:space="preserve">County Health Rankings and </w:t>
      </w:r>
      <w:r w:rsidRPr="004A4900">
        <w:rPr>
          <w:bCs/>
          <w:spacing w:val="-1"/>
        </w:rPr>
        <w:t>Median</w:t>
      </w:r>
      <w:r>
        <w:rPr>
          <w:b/>
          <w:spacing w:val="-1"/>
        </w:rPr>
        <w:t xml:space="preserve"> </w:t>
      </w:r>
      <w:r>
        <w:t>Health Indices for Sample Counties, (N = 8).</w:t>
      </w:r>
    </w:p>
    <w:p w:rsidRPr="004C5EFB" w:rsidR="00CB0058" w:rsidP="00CB0058" w:rsidRDefault="00CB0058" w14:paraId="50D17386" w14:textId="77777777">
      <w:pPr>
        <w:pStyle w:val="BodyText"/>
        <w:spacing w:before="197"/>
        <w:ind w:left="820"/>
        <w:rPr>
          <w:sz w:val="2"/>
          <w:szCs w:val="2"/>
        </w:rPr>
      </w:pPr>
    </w:p>
    <w:tbl>
      <w:tblPr>
        <w:tblW w:w="8891" w:type="dxa"/>
        <w:tblInd w:w="1271" w:type="dxa"/>
        <w:tblLayout w:type="fixed"/>
        <w:tblCellMar>
          <w:left w:w="0" w:type="dxa"/>
          <w:right w:w="0" w:type="dxa"/>
        </w:tblCellMar>
        <w:tblLook w:val="01E0" w:firstRow="1" w:lastRow="1" w:firstColumn="1" w:lastColumn="1" w:noHBand="0" w:noVBand="0"/>
      </w:tblPr>
      <w:tblGrid>
        <w:gridCol w:w="2669"/>
        <w:gridCol w:w="3172"/>
        <w:gridCol w:w="3050"/>
      </w:tblGrid>
      <w:tr w:rsidR="00CB0058" w:rsidTr="007B3546" w14:paraId="2A48BAE8" w14:textId="77777777">
        <w:trPr>
          <w:trHeight w:val="659"/>
        </w:trPr>
        <w:tc>
          <w:tcPr>
            <w:tcW w:w="2669" w:type="dxa"/>
            <w:tcBorders>
              <w:top w:val="single" w:color="000000" w:sz="8" w:space="0"/>
              <w:bottom w:val="single" w:color="000000" w:sz="8" w:space="0"/>
            </w:tcBorders>
          </w:tcPr>
          <w:p w:rsidRPr="007B3546" w:rsidR="00CB0058" w:rsidP="001B7CA8" w:rsidRDefault="00CB0058" w14:paraId="0E49AA22" w14:textId="77777777">
            <w:pPr>
              <w:pStyle w:val="TableParagraph"/>
              <w:spacing w:line="251" w:lineRule="exact"/>
              <w:ind w:left="217" w:right="240"/>
              <w:rPr>
                <w:b/>
                <w:sz w:val="20"/>
                <w:szCs w:val="20"/>
              </w:rPr>
            </w:pPr>
          </w:p>
          <w:p w:rsidRPr="007B3546" w:rsidR="00CB0058" w:rsidP="001B7CA8" w:rsidRDefault="00CB0058" w14:paraId="3B1094A5" w14:textId="77777777">
            <w:pPr>
              <w:pStyle w:val="TableParagraph"/>
              <w:spacing w:line="251" w:lineRule="exact"/>
              <w:ind w:left="217" w:right="240"/>
              <w:rPr>
                <w:b/>
                <w:sz w:val="20"/>
                <w:szCs w:val="20"/>
              </w:rPr>
            </w:pPr>
            <w:r w:rsidRPr="007B3546">
              <w:rPr>
                <w:b/>
                <w:sz w:val="20"/>
                <w:szCs w:val="20"/>
              </w:rPr>
              <w:t>County</w:t>
            </w:r>
          </w:p>
        </w:tc>
        <w:tc>
          <w:tcPr>
            <w:tcW w:w="3172" w:type="dxa"/>
            <w:tcBorders>
              <w:top w:val="single" w:color="000000" w:sz="8" w:space="0"/>
              <w:bottom w:val="single" w:color="000000" w:sz="8" w:space="0"/>
            </w:tcBorders>
          </w:tcPr>
          <w:p w:rsidRPr="007B3546" w:rsidR="00CB0058" w:rsidP="001B7CA8" w:rsidRDefault="00CB0058" w14:paraId="062363EC" w14:textId="77777777">
            <w:pPr>
              <w:pStyle w:val="TableParagraph"/>
              <w:spacing w:before="1" w:line="233" w:lineRule="exact"/>
              <w:ind w:left="245" w:right="394"/>
              <w:rPr>
                <w:b/>
                <w:sz w:val="20"/>
                <w:szCs w:val="20"/>
              </w:rPr>
            </w:pPr>
          </w:p>
          <w:p w:rsidRPr="007B3546" w:rsidR="00CB0058" w:rsidP="001B7CA8" w:rsidRDefault="00CB0058" w14:paraId="16BD1061" w14:textId="77777777">
            <w:pPr>
              <w:pStyle w:val="TableParagraph"/>
              <w:spacing w:before="1" w:line="233" w:lineRule="exact"/>
              <w:ind w:left="245" w:right="394"/>
              <w:rPr>
                <w:b/>
                <w:sz w:val="20"/>
                <w:szCs w:val="20"/>
                <w:vertAlign w:val="superscript"/>
              </w:rPr>
            </w:pPr>
            <w:r w:rsidRPr="007B3546">
              <w:rPr>
                <w:b/>
                <w:sz w:val="20"/>
                <w:szCs w:val="20"/>
              </w:rPr>
              <w:t>County Health Ranking</w:t>
            </w:r>
            <w:r w:rsidRPr="007B3546">
              <w:rPr>
                <w:bCs/>
                <w:sz w:val="20"/>
                <w:szCs w:val="20"/>
                <w:vertAlign w:val="superscript"/>
              </w:rPr>
              <w:t>α</w:t>
            </w:r>
          </w:p>
        </w:tc>
        <w:tc>
          <w:tcPr>
            <w:tcW w:w="3050" w:type="dxa"/>
            <w:tcBorders>
              <w:top w:val="single" w:color="000000" w:sz="8" w:space="0"/>
              <w:bottom w:val="single" w:color="000000" w:sz="8" w:space="0"/>
            </w:tcBorders>
          </w:tcPr>
          <w:p w:rsidRPr="007B3546" w:rsidR="00CB0058" w:rsidP="001B7CA8" w:rsidRDefault="00CB0058" w14:paraId="6E2A2331" w14:textId="77777777">
            <w:pPr>
              <w:pStyle w:val="TableParagraph"/>
              <w:spacing w:line="251" w:lineRule="exact"/>
              <w:ind w:left="394" w:right="391"/>
              <w:rPr>
                <w:b/>
                <w:sz w:val="20"/>
                <w:szCs w:val="20"/>
              </w:rPr>
            </w:pPr>
          </w:p>
          <w:p w:rsidRPr="007B3546" w:rsidR="00CB0058" w:rsidP="001B7CA8" w:rsidRDefault="00CB0058" w14:paraId="6194F35A" w14:textId="77777777">
            <w:pPr>
              <w:pStyle w:val="TableParagraph"/>
              <w:spacing w:line="251" w:lineRule="exact"/>
              <w:ind w:left="394" w:right="391"/>
              <w:rPr>
                <w:b/>
                <w:sz w:val="20"/>
                <w:szCs w:val="20"/>
              </w:rPr>
            </w:pPr>
            <w:r w:rsidRPr="007B3546">
              <w:rPr>
                <w:b/>
                <w:sz w:val="20"/>
                <w:szCs w:val="20"/>
              </w:rPr>
              <w:t xml:space="preserve">Median </w:t>
            </w:r>
            <w:proofErr w:type="spellStart"/>
            <w:r w:rsidRPr="007B3546">
              <w:rPr>
                <w:b/>
                <w:sz w:val="20"/>
                <w:szCs w:val="20"/>
              </w:rPr>
              <w:t>SocioNeeds</w:t>
            </w:r>
            <w:proofErr w:type="spellEnd"/>
            <w:r w:rsidRPr="007B3546">
              <w:rPr>
                <w:b/>
                <w:sz w:val="20"/>
                <w:szCs w:val="20"/>
              </w:rPr>
              <w:t xml:space="preserve"> Index</w:t>
            </w:r>
          </w:p>
        </w:tc>
      </w:tr>
      <w:tr w:rsidR="00CB0058" w:rsidTr="001B7CA8" w14:paraId="50E8D331" w14:textId="77777777">
        <w:trPr>
          <w:trHeight w:val="371"/>
        </w:trPr>
        <w:tc>
          <w:tcPr>
            <w:tcW w:w="2669" w:type="dxa"/>
            <w:tcBorders>
              <w:top w:val="single" w:color="000000" w:sz="8" w:space="0"/>
            </w:tcBorders>
          </w:tcPr>
          <w:p w:rsidRPr="007B3546" w:rsidR="00CB0058" w:rsidP="001B7CA8" w:rsidRDefault="00CB0058" w14:paraId="43372FBF" w14:textId="77777777">
            <w:pPr>
              <w:pStyle w:val="TableParagraph"/>
              <w:ind w:left="217" w:right="242"/>
              <w:rPr>
                <w:sz w:val="20"/>
                <w:szCs w:val="20"/>
              </w:rPr>
            </w:pPr>
            <w:r w:rsidRPr="007B3546">
              <w:rPr>
                <w:sz w:val="20"/>
                <w:szCs w:val="20"/>
              </w:rPr>
              <w:t>Dallas</w:t>
            </w:r>
          </w:p>
        </w:tc>
        <w:tc>
          <w:tcPr>
            <w:tcW w:w="3172" w:type="dxa"/>
            <w:tcBorders>
              <w:top w:val="single" w:color="000000" w:sz="8" w:space="0"/>
            </w:tcBorders>
          </w:tcPr>
          <w:p w:rsidRPr="007B3546" w:rsidR="00CB0058" w:rsidP="001B7CA8" w:rsidRDefault="00CB0058" w14:paraId="372F8795" w14:textId="77777777">
            <w:pPr>
              <w:pStyle w:val="TableParagraph"/>
              <w:ind w:left="244" w:right="394"/>
              <w:rPr>
                <w:iCs/>
                <w:sz w:val="20"/>
                <w:szCs w:val="20"/>
              </w:rPr>
            </w:pPr>
            <w:r w:rsidRPr="007B3546">
              <w:rPr>
                <w:iCs/>
                <w:sz w:val="20"/>
                <w:szCs w:val="20"/>
              </w:rPr>
              <w:t>44</w:t>
            </w:r>
          </w:p>
        </w:tc>
        <w:tc>
          <w:tcPr>
            <w:tcW w:w="3050" w:type="dxa"/>
            <w:tcBorders>
              <w:top w:val="single" w:color="000000" w:sz="8" w:space="0"/>
            </w:tcBorders>
          </w:tcPr>
          <w:p w:rsidRPr="007B3546" w:rsidR="00CB0058" w:rsidP="001B7CA8" w:rsidRDefault="00CB0058" w14:paraId="357126C3" w14:textId="77777777">
            <w:pPr>
              <w:pStyle w:val="TableParagraph"/>
              <w:ind w:left="394" w:right="389"/>
              <w:rPr>
                <w:sz w:val="20"/>
                <w:szCs w:val="20"/>
              </w:rPr>
            </w:pPr>
            <w:r w:rsidRPr="007B3546">
              <w:rPr>
                <w:sz w:val="20"/>
                <w:szCs w:val="20"/>
              </w:rPr>
              <w:t>69.7</w:t>
            </w:r>
          </w:p>
        </w:tc>
      </w:tr>
      <w:tr w:rsidR="00CB0058" w:rsidTr="001B7CA8" w14:paraId="74825055" w14:textId="77777777">
        <w:trPr>
          <w:trHeight w:val="433"/>
        </w:trPr>
        <w:tc>
          <w:tcPr>
            <w:tcW w:w="2669" w:type="dxa"/>
          </w:tcPr>
          <w:p w:rsidRPr="007B3546" w:rsidR="00CB0058" w:rsidP="001B7CA8" w:rsidRDefault="00CB0058" w14:paraId="0EFADC2A" w14:textId="77777777">
            <w:pPr>
              <w:pStyle w:val="TableParagraph"/>
              <w:spacing w:before="61"/>
              <w:ind w:left="217" w:right="243"/>
              <w:rPr>
                <w:sz w:val="20"/>
                <w:szCs w:val="20"/>
              </w:rPr>
            </w:pPr>
            <w:r w:rsidRPr="007B3546">
              <w:rPr>
                <w:sz w:val="20"/>
                <w:szCs w:val="20"/>
              </w:rPr>
              <w:t>Denton</w:t>
            </w:r>
          </w:p>
        </w:tc>
        <w:tc>
          <w:tcPr>
            <w:tcW w:w="3172" w:type="dxa"/>
          </w:tcPr>
          <w:p w:rsidRPr="007B3546" w:rsidR="00CB0058" w:rsidP="001B7CA8" w:rsidRDefault="00CB0058" w14:paraId="48DCF72C" w14:textId="77777777">
            <w:pPr>
              <w:pStyle w:val="TableParagraph"/>
              <w:spacing w:before="61"/>
              <w:ind w:left="245" w:right="394"/>
              <w:rPr>
                <w:iCs/>
                <w:sz w:val="20"/>
                <w:szCs w:val="20"/>
              </w:rPr>
            </w:pPr>
            <w:r w:rsidRPr="007B3546">
              <w:rPr>
                <w:iCs/>
                <w:sz w:val="20"/>
                <w:szCs w:val="20"/>
              </w:rPr>
              <w:t>4</w:t>
            </w:r>
          </w:p>
        </w:tc>
        <w:tc>
          <w:tcPr>
            <w:tcW w:w="3050" w:type="dxa"/>
          </w:tcPr>
          <w:p w:rsidRPr="007B3546" w:rsidR="00CB0058" w:rsidP="001B7CA8" w:rsidRDefault="00CB0058" w14:paraId="60032A80" w14:textId="77777777">
            <w:pPr>
              <w:pStyle w:val="TableParagraph"/>
              <w:spacing w:before="61"/>
              <w:ind w:left="394" w:right="389"/>
              <w:rPr>
                <w:sz w:val="20"/>
                <w:szCs w:val="20"/>
              </w:rPr>
            </w:pPr>
            <w:r w:rsidRPr="007B3546">
              <w:rPr>
                <w:sz w:val="20"/>
                <w:szCs w:val="20"/>
              </w:rPr>
              <w:t>17.75</w:t>
            </w:r>
          </w:p>
        </w:tc>
      </w:tr>
      <w:tr w:rsidR="00CB0058" w:rsidTr="001B7CA8" w14:paraId="37CC2207" w14:textId="77777777">
        <w:trPr>
          <w:trHeight w:val="360"/>
        </w:trPr>
        <w:tc>
          <w:tcPr>
            <w:tcW w:w="2669" w:type="dxa"/>
          </w:tcPr>
          <w:p w:rsidRPr="007B3546" w:rsidR="00CB0058" w:rsidP="001B7CA8" w:rsidRDefault="00CB0058" w14:paraId="4650B2EE" w14:textId="77777777">
            <w:pPr>
              <w:pStyle w:val="TableParagraph"/>
              <w:spacing w:before="80"/>
              <w:ind w:left="217" w:right="240"/>
              <w:rPr>
                <w:sz w:val="20"/>
                <w:szCs w:val="20"/>
              </w:rPr>
            </w:pPr>
            <w:r w:rsidRPr="007B3546">
              <w:rPr>
                <w:sz w:val="20"/>
                <w:szCs w:val="20"/>
              </w:rPr>
              <w:t>Ellis</w:t>
            </w:r>
          </w:p>
        </w:tc>
        <w:tc>
          <w:tcPr>
            <w:tcW w:w="3172" w:type="dxa"/>
          </w:tcPr>
          <w:p w:rsidRPr="007B3546" w:rsidR="00CB0058" w:rsidP="001B7CA8" w:rsidRDefault="00CB0058" w14:paraId="20ED3D96" w14:textId="77777777">
            <w:pPr>
              <w:pStyle w:val="TableParagraph"/>
              <w:spacing w:before="80"/>
              <w:ind w:left="245" w:right="394"/>
              <w:rPr>
                <w:iCs/>
                <w:sz w:val="20"/>
                <w:szCs w:val="20"/>
              </w:rPr>
            </w:pPr>
            <w:r w:rsidRPr="007B3546">
              <w:rPr>
                <w:iCs/>
                <w:sz w:val="20"/>
                <w:szCs w:val="20"/>
              </w:rPr>
              <w:t>14</w:t>
            </w:r>
          </w:p>
        </w:tc>
        <w:tc>
          <w:tcPr>
            <w:tcW w:w="3050" w:type="dxa"/>
          </w:tcPr>
          <w:p w:rsidRPr="007B3546" w:rsidR="00CB0058" w:rsidP="001B7CA8" w:rsidRDefault="00CB0058" w14:paraId="48607743" w14:textId="77777777">
            <w:pPr>
              <w:pStyle w:val="TableParagraph"/>
              <w:spacing w:before="80"/>
              <w:ind w:left="394" w:right="389"/>
              <w:rPr>
                <w:sz w:val="20"/>
                <w:szCs w:val="20"/>
              </w:rPr>
            </w:pPr>
            <w:r w:rsidRPr="007B3546">
              <w:rPr>
                <w:sz w:val="20"/>
                <w:szCs w:val="20"/>
              </w:rPr>
              <w:t>37.75</w:t>
            </w:r>
          </w:p>
        </w:tc>
      </w:tr>
      <w:tr w:rsidR="00CB0058" w:rsidTr="001B7CA8" w14:paraId="17253D47" w14:textId="77777777">
        <w:trPr>
          <w:trHeight w:val="391"/>
        </w:trPr>
        <w:tc>
          <w:tcPr>
            <w:tcW w:w="2669" w:type="dxa"/>
          </w:tcPr>
          <w:p w:rsidRPr="007B3546" w:rsidR="00CB0058" w:rsidP="001B7CA8" w:rsidRDefault="00CB0058" w14:paraId="2D423478" w14:textId="77777777">
            <w:pPr>
              <w:pStyle w:val="TableParagraph"/>
              <w:spacing w:before="82"/>
              <w:ind w:left="217" w:right="243"/>
              <w:rPr>
                <w:sz w:val="20"/>
                <w:szCs w:val="20"/>
              </w:rPr>
            </w:pPr>
            <w:r w:rsidRPr="007B3546">
              <w:rPr>
                <w:sz w:val="20"/>
                <w:szCs w:val="20"/>
              </w:rPr>
              <w:t>Hood</w:t>
            </w:r>
          </w:p>
        </w:tc>
        <w:tc>
          <w:tcPr>
            <w:tcW w:w="3172" w:type="dxa"/>
          </w:tcPr>
          <w:p w:rsidRPr="007B3546" w:rsidR="00CB0058" w:rsidP="001B7CA8" w:rsidRDefault="00CB0058" w14:paraId="5FE3B5D6" w14:textId="77777777">
            <w:pPr>
              <w:pStyle w:val="TableParagraph"/>
              <w:spacing w:before="82"/>
              <w:ind w:left="245" w:right="394"/>
              <w:rPr>
                <w:iCs/>
                <w:sz w:val="20"/>
                <w:szCs w:val="20"/>
              </w:rPr>
            </w:pPr>
            <w:r w:rsidRPr="007B3546">
              <w:rPr>
                <w:iCs/>
                <w:sz w:val="20"/>
                <w:szCs w:val="20"/>
              </w:rPr>
              <w:t>50</w:t>
            </w:r>
          </w:p>
        </w:tc>
        <w:tc>
          <w:tcPr>
            <w:tcW w:w="3050" w:type="dxa"/>
          </w:tcPr>
          <w:p w:rsidRPr="007B3546" w:rsidR="00CB0058" w:rsidP="001B7CA8" w:rsidRDefault="00CB0058" w14:paraId="3DC3AF34" w14:textId="77777777">
            <w:pPr>
              <w:pStyle w:val="TableParagraph"/>
              <w:spacing w:before="82"/>
              <w:ind w:left="394" w:right="389"/>
              <w:rPr>
                <w:sz w:val="20"/>
                <w:szCs w:val="20"/>
              </w:rPr>
            </w:pPr>
            <w:r w:rsidRPr="007B3546">
              <w:rPr>
                <w:sz w:val="20"/>
                <w:szCs w:val="20"/>
              </w:rPr>
              <w:t>54.4</w:t>
            </w:r>
          </w:p>
        </w:tc>
      </w:tr>
      <w:tr w:rsidR="00CB0058" w:rsidTr="001B7CA8" w14:paraId="46814CAC" w14:textId="77777777">
        <w:trPr>
          <w:trHeight w:val="364"/>
        </w:trPr>
        <w:tc>
          <w:tcPr>
            <w:tcW w:w="2669" w:type="dxa"/>
          </w:tcPr>
          <w:p w:rsidRPr="007B3546" w:rsidR="00CB0058" w:rsidP="001B7CA8" w:rsidRDefault="00CB0058" w14:paraId="0AAC890A" w14:textId="77777777">
            <w:pPr>
              <w:pStyle w:val="TableParagraph"/>
              <w:spacing w:before="81"/>
              <w:ind w:left="217" w:right="241"/>
              <w:rPr>
                <w:sz w:val="20"/>
                <w:szCs w:val="20"/>
              </w:rPr>
            </w:pPr>
            <w:r w:rsidRPr="007B3546">
              <w:rPr>
                <w:sz w:val="20"/>
                <w:szCs w:val="20"/>
              </w:rPr>
              <w:t>Johnson</w:t>
            </w:r>
          </w:p>
        </w:tc>
        <w:tc>
          <w:tcPr>
            <w:tcW w:w="3172" w:type="dxa"/>
          </w:tcPr>
          <w:p w:rsidRPr="007B3546" w:rsidR="00CB0058" w:rsidP="001B7CA8" w:rsidRDefault="00CB0058" w14:paraId="1811F99C" w14:textId="77777777">
            <w:pPr>
              <w:pStyle w:val="TableParagraph"/>
              <w:spacing w:before="81"/>
              <w:ind w:left="245" w:right="391"/>
              <w:rPr>
                <w:iCs/>
                <w:sz w:val="20"/>
                <w:szCs w:val="20"/>
              </w:rPr>
            </w:pPr>
            <w:r w:rsidRPr="007B3546">
              <w:rPr>
                <w:iCs/>
                <w:sz w:val="20"/>
                <w:szCs w:val="20"/>
              </w:rPr>
              <w:t>52</w:t>
            </w:r>
          </w:p>
        </w:tc>
        <w:tc>
          <w:tcPr>
            <w:tcW w:w="3050" w:type="dxa"/>
          </w:tcPr>
          <w:p w:rsidRPr="007B3546" w:rsidR="00CB0058" w:rsidP="001B7CA8" w:rsidRDefault="00CB0058" w14:paraId="04A19943" w14:textId="77777777">
            <w:pPr>
              <w:pStyle w:val="TableParagraph"/>
              <w:spacing w:before="81"/>
              <w:ind w:left="394" w:right="389"/>
              <w:rPr>
                <w:sz w:val="20"/>
                <w:szCs w:val="20"/>
              </w:rPr>
            </w:pPr>
            <w:r w:rsidRPr="007B3546">
              <w:rPr>
                <w:sz w:val="20"/>
                <w:szCs w:val="20"/>
              </w:rPr>
              <w:t>64.6</w:t>
            </w:r>
          </w:p>
        </w:tc>
      </w:tr>
      <w:tr w:rsidR="00CB0058" w:rsidTr="001B7CA8" w14:paraId="73560611" w14:textId="77777777">
        <w:trPr>
          <w:trHeight w:val="400"/>
        </w:trPr>
        <w:tc>
          <w:tcPr>
            <w:tcW w:w="2669" w:type="dxa"/>
          </w:tcPr>
          <w:p w:rsidRPr="007B3546" w:rsidR="00CB0058" w:rsidP="001B7CA8" w:rsidRDefault="00CB0058" w14:paraId="69673833" w14:textId="77777777">
            <w:pPr>
              <w:pStyle w:val="TableParagraph"/>
              <w:spacing w:before="57"/>
              <w:ind w:left="217" w:right="243"/>
              <w:rPr>
                <w:sz w:val="20"/>
                <w:szCs w:val="20"/>
              </w:rPr>
            </w:pPr>
            <w:r w:rsidRPr="007B3546">
              <w:rPr>
                <w:sz w:val="20"/>
                <w:szCs w:val="20"/>
              </w:rPr>
              <w:t>Parker</w:t>
            </w:r>
          </w:p>
        </w:tc>
        <w:tc>
          <w:tcPr>
            <w:tcW w:w="3172" w:type="dxa"/>
          </w:tcPr>
          <w:p w:rsidRPr="007B3546" w:rsidR="00CB0058" w:rsidP="001B7CA8" w:rsidRDefault="00CB0058" w14:paraId="37E3F4F0" w14:textId="77777777">
            <w:pPr>
              <w:pStyle w:val="TableParagraph"/>
              <w:spacing w:before="57"/>
              <w:ind w:left="245" w:right="393"/>
              <w:rPr>
                <w:iCs/>
                <w:sz w:val="20"/>
                <w:szCs w:val="20"/>
              </w:rPr>
            </w:pPr>
            <w:r w:rsidRPr="007B3546">
              <w:rPr>
                <w:iCs/>
                <w:sz w:val="20"/>
                <w:szCs w:val="20"/>
              </w:rPr>
              <w:t>13</w:t>
            </w:r>
          </w:p>
        </w:tc>
        <w:tc>
          <w:tcPr>
            <w:tcW w:w="3050" w:type="dxa"/>
          </w:tcPr>
          <w:p w:rsidRPr="007B3546" w:rsidR="00CB0058" w:rsidP="001B7CA8" w:rsidRDefault="00CB0058" w14:paraId="3F38710E" w14:textId="77777777">
            <w:pPr>
              <w:pStyle w:val="TableParagraph"/>
              <w:spacing w:before="57"/>
              <w:ind w:left="394" w:right="389"/>
              <w:rPr>
                <w:sz w:val="20"/>
                <w:szCs w:val="20"/>
              </w:rPr>
            </w:pPr>
            <w:r w:rsidRPr="007B3546">
              <w:rPr>
                <w:sz w:val="20"/>
                <w:szCs w:val="20"/>
              </w:rPr>
              <w:t>42.4</w:t>
            </w:r>
          </w:p>
        </w:tc>
      </w:tr>
      <w:tr w:rsidR="00CB0058" w:rsidTr="001B7CA8" w14:paraId="2F279672" w14:textId="77777777">
        <w:trPr>
          <w:trHeight w:val="400"/>
        </w:trPr>
        <w:tc>
          <w:tcPr>
            <w:tcW w:w="2669" w:type="dxa"/>
          </w:tcPr>
          <w:p w:rsidRPr="007B3546" w:rsidR="00CB0058" w:rsidP="001B7CA8" w:rsidRDefault="00CB0058" w14:paraId="4633AE2A" w14:textId="77777777">
            <w:pPr>
              <w:pStyle w:val="TableParagraph"/>
              <w:spacing w:before="57"/>
              <w:ind w:left="217" w:right="243"/>
              <w:rPr>
                <w:sz w:val="20"/>
                <w:szCs w:val="20"/>
              </w:rPr>
            </w:pPr>
            <w:r w:rsidRPr="007B3546">
              <w:rPr>
                <w:sz w:val="20"/>
                <w:szCs w:val="20"/>
              </w:rPr>
              <w:t>Tarrant</w:t>
            </w:r>
          </w:p>
        </w:tc>
        <w:tc>
          <w:tcPr>
            <w:tcW w:w="3172" w:type="dxa"/>
          </w:tcPr>
          <w:p w:rsidRPr="007B3546" w:rsidR="00CB0058" w:rsidP="001B7CA8" w:rsidRDefault="00CB0058" w14:paraId="47AD61FD" w14:textId="77777777">
            <w:pPr>
              <w:pStyle w:val="TableParagraph"/>
              <w:spacing w:before="57"/>
              <w:ind w:left="245" w:right="393"/>
              <w:rPr>
                <w:iCs/>
                <w:sz w:val="20"/>
                <w:szCs w:val="20"/>
              </w:rPr>
            </w:pPr>
            <w:r w:rsidRPr="007B3546">
              <w:rPr>
                <w:iCs/>
                <w:sz w:val="20"/>
                <w:szCs w:val="20"/>
              </w:rPr>
              <w:t>35</w:t>
            </w:r>
          </w:p>
        </w:tc>
        <w:tc>
          <w:tcPr>
            <w:tcW w:w="3050" w:type="dxa"/>
          </w:tcPr>
          <w:p w:rsidRPr="007B3546" w:rsidR="00CB0058" w:rsidP="001B7CA8" w:rsidRDefault="00CB0058" w14:paraId="619513DB" w14:textId="77777777">
            <w:pPr>
              <w:pStyle w:val="TableParagraph"/>
              <w:spacing w:before="57"/>
              <w:ind w:left="394" w:right="389"/>
              <w:rPr>
                <w:sz w:val="20"/>
                <w:szCs w:val="20"/>
              </w:rPr>
            </w:pPr>
            <w:r w:rsidRPr="007B3546">
              <w:rPr>
                <w:sz w:val="20"/>
                <w:szCs w:val="20"/>
              </w:rPr>
              <w:t>71.5</w:t>
            </w:r>
          </w:p>
        </w:tc>
      </w:tr>
      <w:tr w:rsidR="00CB0058" w:rsidTr="001B7CA8" w14:paraId="01374BE7" w14:textId="77777777">
        <w:trPr>
          <w:trHeight w:val="409"/>
        </w:trPr>
        <w:tc>
          <w:tcPr>
            <w:tcW w:w="2669" w:type="dxa"/>
          </w:tcPr>
          <w:p w:rsidRPr="007B3546" w:rsidR="00CB0058" w:rsidP="001B7CA8" w:rsidRDefault="00CB0058" w14:paraId="1CC35DBF" w14:textId="77777777">
            <w:pPr>
              <w:pStyle w:val="TableParagraph"/>
              <w:spacing w:before="57"/>
              <w:ind w:left="217" w:right="243"/>
              <w:rPr>
                <w:sz w:val="20"/>
                <w:szCs w:val="20"/>
              </w:rPr>
            </w:pPr>
            <w:r w:rsidRPr="007B3546">
              <w:rPr>
                <w:sz w:val="20"/>
                <w:szCs w:val="20"/>
              </w:rPr>
              <w:t>Wise</w:t>
            </w:r>
          </w:p>
        </w:tc>
        <w:tc>
          <w:tcPr>
            <w:tcW w:w="3172" w:type="dxa"/>
          </w:tcPr>
          <w:p w:rsidRPr="007B3546" w:rsidR="00CB0058" w:rsidP="001B7CA8" w:rsidRDefault="00CB0058" w14:paraId="0DF0230F" w14:textId="77777777">
            <w:pPr>
              <w:pStyle w:val="TableParagraph"/>
              <w:spacing w:before="57"/>
              <w:ind w:left="245" w:right="393"/>
              <w:rPr>
                <w:iCs/>
                <w:sz w:val="20"/>
                <w:szCs w:val="20"/>
              </w:rPr>
            </w:pPr>
            <w:r w:rsidRPr="007B3546">
              <w:rPr>
                <w:iCs/>
                <w:sz w:val="20"/>
                <w:szCs w:val="20"/>
              </w:rPr>
              <w:t>64</w:t>
            </w:r>
          </w:p>
        </w:tc>
        <w:tc>
          <w:tcPr>
            <w:tcW w:w="3050" w:type="dxa"/>
          </w:tcPr>
          <w:p w:rsidRPr="007B3546" w:rsidR="00CB0058" w:rsidP="001B7CA8" w:rsidRDefault="00CB0058" w14:paraId="507DB28B" w14:textId="77777777">
            <w:pPr>
              <w:pStyle w:val="TableParagraph"/>
              <w:spacing w:before="57"/>
              <w:ind w:left="394" w:right="389"/>
              <w:rPr>
                <w:sz w:val="20"/>
                <w:szCs w:val="20"/>
              </w:rPr>
            </w:pPr>
            <w:r w:rsidRPr="007B3546">
              <w:rPr>
                <w:sz w:val="20"/>
                <w:szCs w:val="20"/>
              </w:rPr>
              <w:t>62.45</w:t>
            </w:r>
          </w:p>
        </w:tc>
      </w:tr>
    </w:tbl>
    <w:p w:rsidR="00CB0058" w:rsidP="00CB0058" w:rsidRDefault="00CB0058" w14:paraId="41678262" w14:textId="77777777">
      <w:pPr>
        <w:spacing w:before="65"/>
        <w:ind w:left="1440"/>
        <w:rPr>
          <w:sz w:val="14"/>
        </w:rPr>
      </w:pPr>
      <w:r>
        <w:rPr>
          <w:sz w:val="14"/>
        </w:rPr>
        <w:t>α. County Health Rankings are presented for 2021 and include only deaths through 2019, COVID-19 deaths have not been included in these rankings. Rankings are calculated using Z-scores to account for differences in measurement scales of the included scoring components. Quartiles are applied to rankings so that a county with rank #1 lies within the highest quartile (most healthy counties) but may not necessarily be significantly healthier than the #2 ranked county. Further details regarding scoring components and methods can be found in the following reference: [10].</w:t>
      </w:r>
    </w:p>
    <w:p w:rsidR="00CB0058" w:rsidP="00C2251D" w:rsidRDefault="00CB0058" w14:paraId="3D831937" w14:textId="77777777">
      <w:pPr>
        <w:pStyle w:val="BodyText"/>
        <w:spacing w:before="184" w:line="259" w:lineRule="auto"/>
        <w:ind w:left="459" w:right="215"/>
      </w:pPr>
    </w:p>
    <w:p w:rsidR="00A05A01" w:rsidP="00A05A01" w:rsidRDefault="00A05A01" w14:paraId="0630B4D9" w14:textId="69C0CEC1">
      <w:pPr>
        <w:pStyle w:val="BodyText"/>
        <w:spacing w:before="184" w:line="259" w:lineRule="auto"/>
        <w:ind w:right="215"/>
        <w:sectPr w:rsidR="00A05A01" w:rsidSect="00CB0058">
          <w:type w:val="continuous"/>
          <w:pgSz w:w="12240" w:h="15840"/>
          <w:pgMar w:top="1400" w:right="620" w:bottom="880" w:left="620" w:header="0" w:footer="693" w:gutter="0"/>
          <w:cols w:space="40"/>
        </w:sectPr>
      </w:pPr>
    </w:p>
    <w:p w:rsidR="00407E7C" w:rsidP="00407E7C" w:rsidRDefault="00407E7C" w14:paraId="44A4F17C" w14:textId="5A7F842A">
      <w:pPr>
        <w:pStyle w:val="BodyText"/>
        <w:spacing w:before="92"/>
        <w:ind w:left="820" w:right="192"/>
        <w:rPr>
          <w:bCs/>
        </w:rPr>
      </w:pPr>
      <w:r>
        <w:rPr>
          <w:b/>
        </w:rPr>
        <w:t xml:space="preserve">Figure </w:t>
      </w:r>
      <w:r w:rsidR="00953EE3">
        <w:rPr>
          <w:b/>
        </w:rPr>
        <w:t>3</w:t>
      </w:r>
      <w:r>
        <w:rPr>
          <w:b/>
        </w:rPr>
        <w:t xml:space="preserve">. </w:t>
      </w:r>
      <w:r>
        <w:rPr>
          <w:bCs/>
        </w:rPr>
        <w:t xml:space="preserve">Data Dashboard: </w:t>
      </w:r>
      <w:proofErr w:type="spellStart"/>
      <w:r>
        <w:rPr>
          <w:bCs/>
        </w:rPr>
        <w:t>SocioNeeds</w:t>
      </w:r>
      <w:proofErr w:type="spellEnd"/>
      <w:r>
        <w:rPr>
          <w:bCs/>
        </w:rPr>
        <w:t xml:space="preserve"> Index</w:t>
      </w:r>
      <w:r>
        <w:rPr>
          <w:bCs/>
          <w:vertAlign w:val="superscript"/>
        </w:rPr>
        <w:t>α</w:t>
      </w:r>
      <w:r>
        <w:rPr>
          <w:bCs/>
        </w:rPr>
        <w:t xml:space="preserve"> at Zip Code- and County-Level for </w:t>
      </w:r>
      <w:proofErr w:type="spellStart"/>
      <w:r>
        <w:rPr>
          <w:bCs/>
        </w:rPr>
        <w:t>WellMed</w:t>
      </w:r>
      <w:proofErr w:type="spellEnd"/>
      <w:r>
        <w:rPr>
          <w:bCs/>
        </w:rPr>
        <w:t xml:space="preserve"> Patient Population, (N = 1,429).</w:t>
      </w:r>
    </w:p>
    <w:p w:rsidR="00407E7C" w:rsidP="00407E7C" w:rsidRDefault="00407E7C" w14:paraId="06D10C86" w14:textId="77777777">
      <w:pPr>
        <w:pStyle w:val="BodyText"/>
        <w:spacing w:before="92"/>
        <w:ind w:left="820" w:right="192"/>
        <w:jc w:val="center"/>
        <w:rPr>
          <w:bCs/>
        </w:rPr>
      </w:pPr>
      <w:r>
        <w:rPr>
          <w:noProof/>
        </w:rPr>
        <w:drawing>
          <wp:inline distT="0" distB="0" distL="0" distR="0" wp14:anchorId="784DBCD4" wp14:editId="54C291C8">
            <wp:extent cx="5435194" cy="3036297"/>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6509" cy="3048204"/>
                    </a:xfrm>
                    <a:prstGeom prst="rect">
                      <a:avLst/>
                    </a:prstGeom>
                    <a:noFill/>
                    <a:ln>
                      <a:noFill/>
                    </a:ln>
                  </pic:spPr>
                </pic:pic>
              </a:graphicData>
            </a:graphic>
          </wp:inline>
        </w:drawing>
      </w:r>
    </w:p>
    <w:p w:rsidRPr="00E12925" w:rsidR="00407E7C" w:rsidP="00407E7C" w:rsidRDefault="00407E7C" w14:paraId="1CDA286E" w14:textId="77777777">
      <w:pPr>
        <w:pStyle w:val="BodyText"/>
        <w:spacing w:before="92"/>
        <w:ind w:left="820" w:right="192"/>
        <w:rPr>
          <w:bCs/>
        </w:rPr>
        <w:sectPr w:rsidRPr="00E12925" w:rsidR="00407E7C">
          <w:type w:val="continuous"/>
          <w:pgSz w:w="12240" w:h="15840"/>
          <w:pgMar w:top="1400" w:right="620" w:bottom="880" w:left="620" w:header="0" w:footer="693" w:gutter="0"/>
          <w:cols w:space="720"/>
        </w:sectPr>
      </w:pPr>
      <w:r>
        <w:rPr>
          <w:bCs/>
          <w:sz w:val="12"/>
          <w:szCs w:val="12"/>
        </w:rPr>
        <w:t xml:space="preserve">α. </w:t>
      </w:r>
      <w:proofErr w:type="spellStart"/>
      <w:r>
        <w:rPr>
          <w:bCs/>
          <w:sz w:val="12"/>
          <w:szCs w:val="12"/>
        </w:rPr>
        <w:t>SocioNeeds</w:t>
      </w:r>
      <w:proofErr w:type="spellEnd"/>
      <w:r>
        <w:rPr>
          <w:bCs/>
          <w:sz w:val="12"/>
          <w:szCs w:val="12"/>
        </w:rPr>
        <w:t xml:space="preserve"> Index calculated and presented by Healthy North Texas using six indicators of socioeconomic need (p</w:t>
      </w:r>
      <w:r w:rsidRPr="00F47779">
        <w:rPr>
          <w:bCs/>
          <w:sz w:val="12"/>
          <w:szCs w:val="12"/>
        </w:rPr>
        <w:t xml:space="preserve">overty, </w:t>
      </w:r>
      <w:r>
        <w:rPr>
          <w:bCs/>
          <w:sz w:val="12"/>
          <w:szCs w:val="12"/>
        </w:rPr>
        <w:t>i</w:t>
      </w:r>
      <w:r w:rsidRPr="00F47779">
        <w:rPr>
          <w:bCs/>
          <w:sz w:val="12"/>
          <w:szCs w:val="12"/>
        </w:rPr>
        <w:t xml:space="preserve">ncome, </w:t>
      </w:r>
      <w:r>
        <w:rPr>
          <w:bCs/>
          <w:sz w:val="12"/>
          <w:szCs w:val="12"/>
        </w:rPr>
        <w:t>u</w:t>
      </w:r>
      <w:r w:rsidRPr="00F47779">
        <w:rPr>
          <w:bCs/>
          <w:sz w:val="12"/>
          <w:szCs w:val="12"/>
        </w:rPr>
        <w:t xml:space="preserve">nemployment, </w:t>
      </w:r>
      <w:r>
        <w:rPr>
          <w:bCs/>
          <w:sz w:val="12"/>
          <w:szCs w:val="12"/>
        </w:rPr>
        <w:t>o</w:t>
      </w:r>
      <w:r w:rsidRPr="00F47779">
        <w:rPr>
          <w:bCs/>
          <w:sz w:val="12"/>
          <w:szCs w:val="12"/>
        </w:rPr>
        <w:t xml:space="preserve">ccupation, </w:t>
      </w:r>
      <w:r>
        <w:rPr>
          <w:bCs/>
          <w:sz w:val="12"/>
          <w:szCs w:val="12"/>
        </w:rPr>
        <w:t>e</w:t>
      </w:r>
      <w:r w:rsidRPr="00F47779">
        <w:rPr>
          <w:bCs/>
          <w:sz w:val="12"/>
          <w:szCs w:val="12"/>
        </w:rPr>
        <w:t xml:space="preserve">ducation, and </w:t>
      </w:r>
      <w:r>
        <w:rPr>
          <w:bCs/>
          <w:sz w:val="12"/>
          <w:szCs w:val="12"/>
        </w:rPr>
        <w:t>l</w:t>
      </w:r>
      <w:r w:rsidRPr="00F47779">
        <w:rPr>
          <w:bCs/>
          <w:sz w:val="12"/>
          <w:szCs w:val="12"/>
        </w:rPr>
        <w:t>anguage</w:t>
      </w:r>
      <w:r>
        <w:rPr>
          <w:bCs/>
          <w:sz w:val="12"/>
          <w:szCs w:val="12"/>
        </w:rPr>
        <w:t>). These i</w:t>
      </w:r>
      <w:r w:rsidRPr="00A443E5">
        <w:rPr>
          <w:bCs/>
          <w:sz w:val="12"/>
          <w:szCs w:val="12"/>
        </w:rPr>
        <w:t xml:space="preserve">ndicators </w:t>
      </w:r>
      <w:r>
        <w:rPr>
          <w:bCs/>
          <w:sz w:val="12"/>
          <w:szCs w:val="12"/>
        </w:rPr>
        <w:t>have been</w:t>
      </w:r>
      <w:r w:rsidRPr="00A443E5">
        <w:rPr>
          <w:bCs/>
          <w:sz w:val="12"/>
          <w:szCs w:val="12"/>
        </w:rPr>
        <w:t> weighted</w:t>
      </w:r>
      <w:r>
        <w:rPr>
          <w:bCs/>
          <w:sz w:val="12"/>
          <w:szCs w:val="12"/>
        </w:rPr>
        <w:t xml:space="preserve"> during </w:t>
      </w:r>
      <w:proofErr w:type="spellStart"/>
      <w:r>
        <w:rPr>
          <w:bCs/>
          <w:sz w:val="12"/>
          <w:szCs w:val="12"/>
        </w:rPr>
        <w:t>SocioNeeds</w:t>
      </w:r>
      <w:proofErr w:type="spellEnd"/>
      <w:r>
        <w:rPr>
          <w:bCs/>
          <w:sz w:val="12"/>
          <w:szCs w:val="12"/>
        </w:rPr>
        <w:t xml:space="preserve"> Index calculations</w:t>
      </w:r>
      <w:r w:rsidRPr="00A443E5">
        <w:rPr>
          <w:bCs/>
          <w:sz w:val="12"/>
          <w:szCs w:val="12"/>
        </w:rPr>
        <w:t xml:space="preserve"> to maximize </w:t>
      </w:r>
      <w:r>
        <w:rPr>
          <w:bCs/>
          <w:sz w:val="12"/>
          <w:szCs w:val="12"/>
        </w:rPr>
        <w:t>correlation</w:t>
      </w:r>
      <w:r w:rsidRPr="00A443E5">
        <w:rPr>
          <w:bCs/>
          <w:sz w:val="12"/>
          <w:szCs w:val="12"/>
        </w:rPr>
        <w:t xml:space="preserve"> with premature death rates and preventable hospitalization rates</w:t>
      </w:r>
      <w:r>
        <w:rPr>
          <w:bCs/>
          <w:sz w:val="12"/>
          <w:szCs w:val="12"/>
        </w:rPr>
        <w:t xml:space="preserve">. </w:t>
      </w:r>
      <w:proofErr w:type="spellStart"/>
      <w:r>
        <w:rPr>
          <w:bCs/>
          <w:sz w:val="12"/>
          <w:szCs w:val="12"/>
        </w:rPr>
        <w:t>SocioNeeds</w:t>
      </w:r>
      <w:proofErr w:type="spellEnd"/>
      <w:r>
        <w:rPr>
          <w:bCs/>
          <w:sz w:val="12"/>
          <w:szCs w:val="12"/>
        </w:rPr>
        <w:t xml:space="preserve"> Index is an inverse index where a greater value represents a greater socioeconomic need for the county and vice versa.</w:t>
      </w:r>
    </w:p>
    <w:p w:rsidRPr="00AB494E" w:rsidR="00407E7C" w:rsidP="00C2251D" w:rsidRDefault="00407E7C" w14:paraId="73C34B14" w14:textId="32E05892">
      <w:pPr>
        <w:pStyle w:val="BodyText"/>
        <w:spacing w:before="184" w:line="259" w:lineRule="auto"/>
        <w:ind w:left="459" w:right="215"/>
        <w:sectPr w:rsidRPr="00AB494E" w:rsidR="00407E7C" w:rsidSect="00407E7C">
          <w:type w:val="continuous"/>
          <w:pgSz w:w="12240" w:h="15840"/>
          <w:pgMar w:top="1400" w:right="620" w:bottom="880" w:left="620" w:header="0" w:footer="693" w:gutter="0"/>
          <w:cols w:space="40"/>
        </w:sectPr>
      </w:pPr>
    </w:p>
    <w:p w:rsidR="00F878AE" w:rsidP="00F878AE" w:rsidRDefault="00F878AE" w14:paraId="43B05967" w14:textId="77777777">
      <w:pPr>
        <w:pStyle w:val="BodyText"/>
        <w:spacing w:before="92"/>
        <w:ind w:left="820" w:right="192"/>
      </w:pPr>
      <w:r>
        <w:rPr>
          <w:b/>
        </w:rPr>
        <w:lastRenderedPageBreak/>
        <w:t xml:space="preserve">Figure 4. </w:t>
      </w:r>
      <w:r>
        <w:t xml:space="preserve">Scatter Plot Depicting the Relationships Between Average and Median </w:t>
      </w:r>
      <w:proofErr w:type="spellStart"/>
      <w:r>
        <w:t>SocioNeeds</w:t>
      </w:r>
      <w:proofErr w:type="spellEnd"/>
      <w:r>
        <w:t xml:space="preserve"> Index and Life Expectancy on the County-level, (N = 8).</w:t>
      </w:r>
    </w:p>
    <w:p w:rsidRPr="00344D84" w:rsidR="00F878AE" w:rsidP="00F878AE" w:rsidRDefault="00F878AE" w14:paraId="5F629065" w14:textId="77777777">
      <w:pPr>
        <w:pStyle w:val="BodyText"/>
        <w:spacing w:before="92"/>
        <w:ind w:left="820" w:right="192"/>
        <w:rPr>
          <w:sz w:val="10"/>
          <w:szCs w:val="10"/>
        </w:rPr>
      </w:pPr>
    </w:p>
    <w:p w:rsidRPr="00F878AE" w:rsidR="00F878AE" w:rsidP="00F878AE" w:rsidRDefault="00F878AE" w14:paraId="64FDED60" w14:textId="346420FC">
      <w:pPr>
        <w:pStyle w:val="BodyText"/>
        <w:ind w:left="720"/>
        <w:rPr>
          <w:sz w:val="20"/>
        </w:rPr>
      </w:pPr>
      <w:r>
        <w:rPr>
          <w:noProof/>
        </w:rPr>
        <w:drawing>
          <wp:inline distT="0" distB="0" distL="0" distR="0" wp14:anchorId="0FAA6AEB" wp14:editId="17D47DEF">
            <wp:extent cx="2985135" cy="2243137"/>
            <wp:effectExtent l="0" t="0" r="5715" b="508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03" t="2461" r="1418" b="902"/>
                    <a:stretch/>
                  </pic:blipFill>
                  <pic:spPr bwMode="auto">
                    <a:xfrm>
                      <a:off x="0" y="0"/>
                      <a:ext cx="2986884" cy="2244451"/>
                    </a:xfrm>
                    <a:prstGeom prst="rect">
                      <a:avLst/>
                    </a:prstGeom>
                    <a:noFill/>
                    <a:ln>
                      <a:noFill/>
                    </a:ln>
                    <a:extLst>
                      <a:ext uri="{53640926-AAD7-44D8-BBD7-CCE9431645EC}">
                        <a14:shadowObscured xmlns:a14="http://schemas.microsoft.com/office/drawing/2010/main"/>
                      </a:ext>
                    </a:extLst>
                  </pic:spPr>
                </pic:pic>
              </a:graphicData>
            </a:graphic>
          </wp:inline>
        </w:drawing>
      </w:r>
      <w:r>
        <w:rPr>
          <w:sz w:val="20"/>
        </w:rPr>
        <w:t xml:space="preserve">        </w:t>
      </w:r>
      <w:r>
        <w:rPr>
          <w:noProof/>
        </w:rPr>
        <w:drawing>
          <wp:inline distT="0" distB="0" distL="0" distR="0" wp14:anchorId="4DEFF504" wp14:editId="09978754">
            <wp:extent cx="3018888" cy="2282825"/>
            <wp:effectExtent l="0" t="0" r="0" b="3175"/>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1835" t="1641" r="1169"/>
                    <a:stretch/>
                  </pic:blipFill>
                  <pic:spPr bwMode="auto">
                    <a:xfrm>
                      <a:off x="0" y="0"/>
                      <a:ext cx="3021061" cy="2284468"/>
                    </a:xfrm>
                    <a:prstGeom prst="rect">
                      <a:avLst/>
                    </a:prstGeom>
                    <a:ln>
                      <a:noFill/>
                    </a:ln>
                    <a:extLst>
                      <a:ext uri="{53640926-AAD7-44D8-BBD7-CCE9431645EC}">
                        <a14:shadowObscured xmlns:a14="http://schemas.microsoft.com/office/drawing/2010/main"/>
                      </a:ext>
                    </a:extLst>
                  </pic:spPr>
                </pic:pic>
              </a:graphicData>
            </a:graphic>
          </wp:inline>
        </w:drawing>
      </w:r>
    </w:p>
    <w:p w:rsidR="00F878AE" w:rsidP="00F878AE" w:rsidRDefault="00F878AE" w14:paraId="7C886D50" w14:textId="77777777">
      <w:pPr>
        <w:spacing w:before="65"/>
        <w:rPr>
          <w:sz w:val="14"/>
        </w:rPr>
      </w:pPr>
    </w:p>
    <w:p w:rsidR="00F878AE" w:rsidP="00F878AE" w:rsidRDefault="00F878AE" w14:paraId="18D6966B" w14:textId="77777777">
      <w:pPr>
        <w:pStyle w:val="BodyText"/>
        <w:spacing w:before="197"/>
        <w:ind w:left="820"/>
      </w:pPr>
      <w:r>
        <w:rPr>
          <w:b/>
        </w:rPr>
        <w:t>Figure</w:t>
      </w:r>
      <w:r>
        <w:rPr>
          <w:b/>
          <w:spacing w:val="-1"/>
        </w:rPr>
        <w:t xml:space="preserve"> </w:t>
      </w:r>
      <w:r>
        <w:rPr>
          <w:b/>
        </w:rPr>
        <w:t>5.</w:t>
      </w:r>
      <w:r>
        <w:rPr>
          <w:b/>
          <w:spacing w:val="-1"/>
        </w:rPr>
        <w:t xml:space="preserve"> </w:t>
      </w:r>
      <w:r>
        <w:rPr>
          <w:bCs/>
          <w:spacing w:val="-1"/>
        </w:rPr>
        <w:t xml:space="preserve">Linear Regression Fit Plot for the Effect of </w:t>
      </w:r>
      <w:proofErr w:type="spellStart"/>
      <w:r>
        <w:rPr>
          <w:bCs/>
          <w:spacing w:val="-1"/>
        </w:rPr>
        <w:t>SocioNeeds</w:t>
      </w:r>
      <w:proofErr w:type="spellEnd"/>
      <w:r>
        <w:rPr>
          <w:bCs/>
          <w:spacing w:val="-1"/>
        </w:rPr>
        <w:t xml:space="preserve"> Index (Zip Code-Level) on Combined Life Expectancy (Zip Code-Level)</w:t>
      </w:r>
      <w:r>
        <w:t>, (N = 1,429).</w:t>
      </w:r>
    </w:p>
    <w:p w:rsidR="00F878AE" w:rsidP="00F878AE" w:rsidRDefault="00F878AE" w14:paraId="7B554030" w14:textId="77777777">
      <w:pPr>
        <w:spacing w:before="65"/>
        <w:rPr>
          <w:sz w:val="14"/>
        </w:rPr>
      </w:pPr>
    </w:p>
    <w:p w:rsidR="00285870" w:rsidP="00BF2D21" w:rsidRDefault="00F878AE" w14:paraId="6638587C" w14:textId="41035416">
      <w:pPr>
        <w:spacing w:before="65"/>
        <w:jc w:val="center"/>
        <w:rPr>
          <w:sz w:val="14"/>
        </w:rPr>
      </w:pPr>
      <w:r>
        <w:rPr>
          <w:noProof/>
        </w:rPr>
        <w:drawing>
          <wp:inline distT="0" distB="0" distL="0" distR="0" wp14:anchorId="152F5212" wp14:editId="5470F53D">
            <wp:extent cx="5208422" cy="4517111"/>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rotWithShape="1">
                    <a:blip r:embed="rId14"/>
                    <a:srcRect l="1238" t="5946"/>
                    <a:stretch/>
                  </pic:blipFill>
                  <pic:spPr bwMode="auto">
                    <a:xfrm>
                      <a:off x="0" y="0"/>
                      <a:ext cx="5259342" cy="4561272"/>
                    </a:xfrm>
                    <a:prstGeom prst="rect">
                      <a:avLst/>
                    </a:prstGeom>
                    <a:ln>
                      <a:noFill/>
                    </a:ln>
                    <a:extLst>
                      <a:ext uri="{53640926-AAD7-44D8-BBD7-CCE9431645EC}">
                        <a14:shadowObscured xmlns:a14="http://schemas.microsoft.com/office/drawing/2010/main"/>
                      </a:ext>
                    </a:extLst>
                  </pic:spPr>
                </pic:pic>
              </a:graphicData>
            </a:graphic>
          </wp:inline>
        </w:drawing>
      </w:r>
    </w:p>
    <w:p w:rsidR="00BF2D21" w:rsidP="00BF2D21" w:rsidRDefault="00BF2D21" w14:paraId="37BDAE8D" w14:textId="02DE39E8">
      <w:pPr>
        <w:spacing w:before="65"/>
        <w:jc w:val="center"/>
        <w:rPr>
          <w:sz w:val="14"/>
        </w:rPr>
      </w:pPr>
    </w:p>
    <w:p w:rsidRPr="00BF2D21" w:rsidR="00BF2D21" w:rsidP="00BF2D21" w:rsidRDefault="00BF2D21" w14:paraId="2260353A" w14:textId="77777777">
      <w:pPr>
        <w:spacing w:before="65"/>
        <w:jc w:val="center"/>
        <w:rPr>
          <w:sz w:val="14"/>
        </w:rPr>
      </w:pPr>
    </w:p>
    <w:p w:rsidR="00F878AE" w:rsidP="00F878AE" w:rsidRDefault="00F878AE" w14:paraId="19085728" w14:textId="7A9CA379">
      <w:pPr>
        <w:pStyle w:val="BodyText"/>
        <w:spacing w:before="197"/>
        <w:ind w:left="820"/>
      </w:pPr>
      <w:r>
        <w:rPr>
          <w:b/>
        </w:rPr>
        <w:lastRenderedPageBreak/>
        <w:t>Figure</w:t>
      </w:r>
      <w:r>
        <w:rPr>
          <w:b/>
          <w:spacing w:val="-1"/>
        </w:rPr>
        <w:t xml:space="preserve"> </w:t>
      </w:r>
      <w:r>
        <w:rPr>
          <w:b/>
        </w:rPr>
        <w:t>6.</w:t>
      </w:r>
      <w:r>
        <w:rPr>
          <w:b/>
          <w:spacing w:val="-1"/>
        </w:rPr>
        <w:t xml:space="preserve"> </w:t>
      </w:r>
      <w:r>
        <w:rPr>
          <w:bCs/>
          <w:spacing w:val="-1"/>
        </w:rPr>
        <w:t xml:space="preserve">Linear Regression Fit Plot for the Effect of </w:t>
      </w:r>
      <w:proofErr w:type="spellStart"/>
      <w:r>
        <w:rPr>
          <w:bCs/>
          <w:spacing w:val="-1"/>
        </w:rPr>
        <w:t>SocioNeeds</w:t>
      </w:r>
      <w:proofErr w:type="spellEnd"/>
      <w:r>
        <w:rPr>
          <w:bCs/>
          <w:spacing w:val="-1"/>
        </w:rPr>
        <w:t xml:space="preserve"> Index (Zip Code-Level) on Combined Life Expectancy (Zip Code-Level) Paneled by County</w:t>
      </w:r>
      <w:r>
        <w:t>, (N = 1,429).</w:t>
      </w:r>
    </w:p>
    <w:p w:rsidR="00F878AE" w:rsidP="00F878AE" w:rsidRDefault="00F878AE" w14:paraId="70045F49" w14:textId="77777777">
      <w:pPr>
        <w:spacing w:before="65"/>
        <w:jc w:val="center"/>
        <w:rPr>
          <w:sz w:val="14"/>
        </w:rPr>
      </w:pPr>
    </w:p>
    <w:p w:rsidR="00BF2D21" w:rsidP="00F878AE" w:rsidRDefault="00F878AE" w14:paraId="67C44572" w14:textId="7CB08556">
      <w:pPr>
        <w:spacing w:line="259" w:lineRule="auto"/>
        <w:rPr>
          <w:noProof/>
        </w:rPr>
      </w:pPr>
      <w:r>
        <w:rPr>
          <w:noProof/>
        </w:rPr>
        <w:drawing>
          <wp:inline distT="0" distB="0" distL="0" distR="0" wp14:anchorId="7C85AC90" wp14:editId="2F3A1CA8">
            <wp:extent cx="3521413" cy="3342462"/>
            <wp:effectExtent l="0" t="0" r="3175"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5"/>
                    <a:stretch>
                      <a:fillRect/>
                    </a:stretch>
                  </pic:blipFill>
                  <pic:spPr>
                    <a:xfrm>
                      <a:off x="0" y="0"/>
                      <a:ext cx="3545697" cy="3365512"/>
                    </a:xfrm>
                    <a:prstGeom prst="rect">
                      <a:avLst/>
                    </a:prstGeom>
                  </pic:spPr>
                </pic:pic>
              </a:graphicData>
            </a:graphic>
          </wp:inline>
        </w:drawing>
      </w:r>
      <w:r w:rsidRPr="00F878AE">
        <w:rPr>
          <w:noProof/>
        </w:rPr>
        <w:t xml:space="preserve"> </w:t>
      </w:r>
      <w:r>
        <w:rPr>
          <w:noProof/>
        </w:rPr>
        <w:drawing>
          <wp:inline distT="0" distB="0" distL="0" distR="0" wp14:anchorId="635A3C1E" wp14:editId="17C12723">
            <wp:extent cx="3303414" cy="3340127"/>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srcRect t="1" b="-5717"/>
                    <a:stretch/>
                  </pic:blipFill>
                  <pic:spPr bwMode="auto">
                    <a:xfrm>
                      <a:off x="0" y="0"/>
                      <a:ext cx="3341781" cy="3378920"/>
                    </a:xfrm>
                    <a:prstGeom prst="rect">
                      <a:avLst/>
                    </a:prstGeom>
                    <a:ln>
                      <a:noFill/>
                    </a:ln>
                    <a:extLst>
                      <a:ext uri="{53640926-AAD7-44D8-BBD7-CCE9431645EC}">
                        <a14:shadowObscured xmlns:a14="http://schemas.microsoft.com/office/drawing/2010/main"/>
                      </a:ext>
                    </a:extLst>
                  </pic:spPr>
                </pic:pic>
              </a:graphicData>
            </a:graphic>
          </wp:inline>
        </w:drawing>
      </w:r>
    </w:p>
    <w:p w:rsidR="00BF2D21" w:rsidP="00BF2D21" w:rsidRDefault="00BF2D21" w14:paraId="6FA90785" w14:textId="57463BBF">
      <w:pPr>
        <w:pStyle w:val="Heading1"/>
        <w:numPr>
          <w:ilvl w:val="0"/>
          <w:numId w:val="3"/>
        </w:numPr>
        <w:tabs>
          <w:tab w:val="left" w:pos="821"/>
        </w:tabs>
        <w:spacing w:before="158"/>
        <w:jc w:val="left"/>
      </w:pPr>
      <w:r>
        <w:t>Conclusion</w:t>
      </w:r>
      <w:r w:rsidR="009144C4">
        <w:t>s</w:t>
      </w:r>
    </w:p>
    <w:p w:rsidR="00BF2D21" w:rsidP="00247682" w:rsidRDefault="00BF2D21" w14:paraId="429262BE" w14:textId="77777777">
      <w:pPr>
        <w:pStyle w:val="Heading1"/>
        <w:tabs>
          <w:tab w:val="left" w:pos="821"/>
        </w:tabs>
        <w:spacing w:before="158"/>
        <w:ind w:left="0" w:firstLine="0"/>
        <w:rPr>
          <w:b w:val="0"/>
          <w:bCs w:val="0"/>
          <w:sz w:val="22"/>
          <w:szCs w:val="22"/>
        </w:rPr>
        <w:sectPr w:rsidR="00BF2D21" w:rsidSect="00BF2D21">
          <w:pgSz w:w="12240" w:h="15840"/>
          <w:pgMar w:top="1400" w:right="620" w:bottom="880" w:left="620" w:header="0" w:footer="693" w:gutter="0"/>
          <w:cols w:space="720"/>
        </w:sectPr>
      </w:pPr>
    </w:p>
    <w:p w:rsidR="00870F71" w:rsidP="00BF2D21" w:rsidRDefault="00642B91" w14:paraId="3A04309C" w14:textId="77777777">
      <w:pPr>
        <w:pStyle w:val="Heading1"/>
        <w:tabs>
          <w:tab w:val="left" w:pos="821"/>
        </w:tabs>
        <w:spacing w:before="158"/>
        <w:ind w:left="459" w:firstLine="0"/>
        <w:rPr>
          <w:b w:val="0"/>
          <w:bCs w:val="0"/>
          <w:sz w:val="22"/>
          <w:szCs w:val="22"/>
        </w:rPr>
      </w:pPr>
      <w:r>
        <w:rPr>
          <w:b w:val="0"/>
          <w:bCs w:val="0"/>
          <w:sz w:val="22"/>
          <w:szCs w:val="22"/>
        </w:rPr>
        <w:t xml:space="preserve">Overall, it is apparent that majority of the </w:t>
      </w:r>
      <w:proofErr w:type="spellStart"/>
      <w:r>
        <w:rPr>
          <w:b w:val="0"/>
          <w:bCs w:val="0"/>
          <w:sz w:val="22"/>
          <w:szCs w:val="22"/>
        </w:rPr>
        <w:t>WellMed</w:t>
      </w:r>
      <w:proofErr w:type="spellEnd"/>
      <w:r>
        <w:rPr>
          <w:b w:val="0"/>
          <w:bCs w:val="0"/>
          <w:sz w:val="22"/>
          <w:szCs w:val="22"/>
        </w:rPr>
        <w:t xml:space="preserve"> patient population overwhelmingly derives from Tarrant County, which has a county-level combined life expectancy of 78.7 years. According to the aggregated descriptive analysis, majority of the individuals residing in the same location as the </w:t>
      </w:r>
      <w:proofErr w:type="spellStart"/>
      <w:r>
        <w:rPr>
          <w:b w:val="0"/>
          <w:bCs w:val="0"/>
          <w:sz w:val="22"/>
          <w:szCs w:val="22"/>
        </w:rPr>
        <w:t>WellMed</w:t>
      </w:r>
      <w:proofErr w:type="spellEnd"/>
      <w:r>
        <w:rPr>
          <w:b w:val="0"/>
          <w:bCs w:val="0"/>
          <w:sz w:val="22"/>
          <w:szCs w:val="22"/>
        </w:rPr>
        <w:t xml:space="preserve"> patients sampled for this study are White, Non-Hispanic/Latino</w:t>
      </w:r>
      <w:r w:rsidR="009144C4">
        <w:rPr>
          <w:b w:val="0"/>
          <w:bCs w:val="0"/>
          <w:sz w:val="22"/>
          <w:szCs w:val="22"/>
        </w:rPr>
        <w:t xml:space="preserve"> and have earned a high school diploma or greater. </w:t>
      </w:r>
    </w:p>
    <w:p w:rsidR="00642B91" w:rsidP="00BF2D21" w:rsidRDefault="009144C4" w14:paraId="6CF8D846" w14:textId="75337F98">
      <w:pPr>
        <w:pStyle w:val="Heading1"/>
        <w:tabs>
          <w:tab w:val="left" w:pos="821"/>
        </w:tabs>
        <w:spacing w:before="158"/>
        <w:ind w:left="459" w:firstLine="0"/>
        <w:rPr>
          <w:b w:val="0"/>
          <w:bCs w:val="0"/>
          <w:sz w:val="22"/>
          <w:szCs w:val="22"/>
        </w:rPr>
      </w:pPr>
      <w:r>
        <w:rPr>
          <w:b w:val="0"/>
          <w:bCs w:val="0"/>
          <w:sz w:val="22"/>
          <w:szCs w:val="22"/>
        </w:rPr>
        <w:t xml:space="preserve">The individuals aged 65 years or older represents only 11.6% of </w:t>
      </w:r>
      <w:r w:rsidR="00870F71">
        <w:rPr>
          <w:b w:val="0"/>
          <w:bCs w:val="0"/>
          <w:sz w:val="22"/>
          <w:szCs w:val="22"/>
        </w:rPr>
        <w:t>the sampled</w:t>
      </w:r>
      <w:r>
        <w:rPr>
          <w:b w:val="0"/>
          <w:bCs w:val="0"/>
          <w:sz w:val="22"/>
          <w:szCs w:val="22"/>
        </w:rPr>
        <w:t xml:space="preserve"> population, </w:t>
      </w:r>
      <w:r w:rsidR="00870F71">
        <w:rPr>
          <w:b w:val="0"/>
          <w:bCs w:val="0"/>
          <w:sz w:val="22"/>
          <w:szCs w:val="22"/>
        </w:rPr>
        <w:t>however this may not be representative of the</w:t>
      </w:r>
      <w:r>
        <w:rPr>
          <w:b w:val="0"/>
          <w:bCs w:val="0"/>
          <w:sz w:val="22"/>
          <w:szCs w:val="22"/>
        </w:rPr>
        <w:t xml:space="preserve"> </w:t>
      </w:r>
      <w:proofErr w:type="spellStart"/>
      <w:r>
        <w:rPr>
          <w:b w:val="0"/>
          <w:bCs w:val="0"/>
          <w:sz w:val="22"/>
          <w:szCs w:val="22"/>
        </w:rPr>
        <w:t>WellMed</w:t>
      </w:r>
      <w:proofErr w:type="spellEnd"/>
      <w:r>
        <w:rPr>
          <w:b w:val="0"/>
          <w:bCs w:val="0"/>
          <w:sz w:val="22"/>
          <w:szCs w:val="22"/>
        </w:rPr>
        <w:t xml:space="preserve"> patient population specifically </w:t>
      </w:r>
      <w:r w:rsidR="00870F71">
        <w:rPr>
          <w:b w:val="0"/>
          <w:bCs w:val="0"/>
          <w:sz w:val="22"/>
          <w:szCs w:val="22"/>
        </w:rPr>
        <w:t>(</w:t>
      </w:r>
      <w:r>
        <w:rPr>
          <w:b w:val="0"/>
          <w:bCs w:val="0"/>
          <w:sz w:val="22"/>
          <w:szCs w:val="22"/>
        </w:rPr>
        <w:t xml:space="preserve">as they are all classified as ‘older adults’). Additionally, while the aggregated descriptive analysis suggested that around 10% of the sampled population lives in poverty, the proportion of individuals living in poverty among the </w:t>
      </w:r>
      <w:proofErr w:type="spellStart"/>
      <w:r>
        <w:rPr>
          <w:b w:val="0"/>
          <w:bCs w:val="0"/>
          <w:sz w:val="22"/>
          <w:szCs w:val="22"/>
        </w:rPr>
        <w:t>WellMed</w:t>
      </w:r>
      <w:proofErr w:type="spellEnd"/>
      <w:r>
        <w:rPr>
          <w:b w:val="0"/>
          <w:bCs w:val="0"/>
          <w:sz w:val="22"/>
          <w:szCs w:val="22"/>
        </w:rPr>
        <w:t xml:space="preserve"> patient population is likely to be greater than this </w:t>
      </w:r>
      <w:r w:rsidR="00BF2EC4">
        <w:rPr>
          <w:b w:val="0"/>
          <w:bCs w:val="0"/>
          <w:sz w:val="22"/>
          <w:szCs w:val="22"/>
        </w:rPr>
        <w:t>estimate</w:t>
      </w:r>
      <w:r>
        <w:rPr>
          <w:b w:val="0"/>
          <w:bCs w:val="0"/>
          <w:sz w:val="22"/>
          <w:szCs w:val="22"/>
        </w:rPr>
        <w:t xml:space="preserve"> since </w:t>
      </w:r>
      <w:proofErr w:type="spellStart"/>
      <w:r w:rsidR="00BF2EC4">
        <w:rPr>
          <w:b w:val="0"/>
          <w:bCs w:val="0"/>
          <w:sz w:val="22"/>
          <w:szCs w:val="22"/>
        </w:rPr>
        <w:t>WellMed</w:t>
      </w:r>
      <w:proofErr w:type="spellEnd"/>
      <w:r w:rsidR="00BF2EC4">
        <w:rPr>
          <w:b w:val="0"/>
          <w:bCs w:val="0"/>
          <w:sz w:val="22"/>
          <w:szCs w:val="22"/>
        </w:rPr>
        <w:t xml:space="preserve"> patients</w:t>
      </w:r>
      <w:r>
        <w:rPr>
          <w:b w:val="0"/>
          <w:bCs w:val="0"/>
          <w:sz w:val="22"/>
          <w:szCs w:val="22"/>
        </w:rPr>
        <w:t xml:space="preserve"> are dually eligible for Medicaid and Medicare</w:t>
      </w:r>
      <w:r w:rsidR="00B2249C">
        <w:rPr>
          <w:b w:val="0"/>
          <w:bCs w:val="0"/>
          <w:sz w:val="22"/>
          <w:szCs w:val="22"/>
        </w:rPr>
        <w:t>.</w:t>
      </w:r>
      <w:r w:rsidR="006A711D">
        <w:rPr>
          <w:b w:val="0"/>
          <w:bCs w:val="0"/>
          <w:sz w:val="22"/>
          <w:szCs w:val="22"/>
        </w:rPr>
        <w:t xml:space="preserve"> </w:t>
      </w:r>
      <w:proofErr w:type="gramStart"/>
      <w:r w:rsidR="006A711D">
        <w:rPr>
          <w:b w:val="0"/>
          <w:bCs w:val="0"/>
          <w:sz w:val="22"/>
          <w:szCs w:val="22"/>
        </w:rPr>
        <w:t>Both of these</w:t>
      </w:r>
      <w:proofErr w:type="gramEnd"/>
      <w:r w:rsidR="006A711D">
        <w:rPr>
          <w:b w:val="0"/>
          <w:bCs w:val="0"/>
          <w:sz w:val="22"/>
          <w:szCs w:val="22"/>
        </w:rPr>
        <w:t xml:space="preserve"> factors may limit the generalizability of our study’s</w:t>
      </w:r>
      <w:r w:rsidR="00973F0D">
        <w:rPr>
          <w:b w:val="0"/>
          <w:bCs w:val="0"/>
          <w:sz w:val="22"/>
          <w:szCs w:val="22"/>
        </w:rPr>
        <w:t xml:space="preserve"> demographic</w:t>
      </w:r>
      <w:r w:rsidR="006A711D">
        <w:rPr>
          <w:b w:val="0"/>
          <w:bCs w:val="0"/>
          <w:sz w:val="22"/>
          <w:szCs w:val="22"/>
        </w:rPr>
        <w:t xml:space="preserve"> findings to the entire </w:t>
      </w:r>
      <w:proofErr w:type="spellStart"/>
      <w:r w:rsidR="006A711D">
        <w:rPr>
          <w:b w:val="0"/>
          <w:bCs w:val="0"/>
          <w:sz w:val="22"/>
          <w:szCs w:val="22"/>
        </w:rPr>
        <w:t>WellMed</w:t>
      </w:r>
      <w:proofErr w:type="spellEnd"/>
      <w:r w:rsidR="006A711D">
        <w:rPr>
          <w:b w:val="0"/>
          <w:bCs w:val="0"/>
          <w:sz w:val="22"/>
          <w:szCs w:val="22"/>
        </w:rPr>
        <w:t xml:space="preserve"> patient population. However, our </w:t>
      </w:r>
      <w:r w:rsidR="00973F0D">
        <w:rPr>
          <w:b w:val="0"/>
          <w:bCs w:val="0"/>
          <w:sz w:val="22"/>
          <w:szCs w:val="22"/>
        </w:rPr>
        <w:t xml:space="preserve">other </w:t>
      </w:r>
      <w:r w:rsidR="006A711D">
        <w:rPr>
          <w:b w:val="0"/>
          <w:bCs w:val="0"/>
          <w:sz w:val="22"/>
          <w:szCs w:val="22"/>
        </w:rPr>
        <w:t>findings may still be beneficial for answering our remaining research questions.</w:t>
      </w:r>
    </w:p>
    <w:p w:rsidR="00A02F38" w:rsidP="00BF2D21" w:rsidRDefault="007360D1" w14:paraId="1687E3AC" w14:textId="745656F1">
      <w:pPr>
        <w:pStyle w:val="Heading1"/>
        <w:tabs>
          <w:tab w:val="left" w:pos="821"/>
        </w:tabs>
        <w:spacing w:before="158"/>
        <w:ind w:left="459" w:firstLine="0"/>
        <w:rPr>
          <w:b w:val="0"/>
          <w:bCs w:val="0"/>
          <w:sz w:val="22"/>
          <w:szCs w:val="22"/>
        </w:rPr>
      </w:pPr>
      <w:r>
        <w:rPr>
          <w:b w:val="0"/>
          <w:bCs w:val="0"/>
          <w:sz w:val="22"/>
          <w:szCs w:val="22"/>
        </w:rPr>
        <w:t>R</w:t>
      </w:r>
      <w:r w:rsidR="00801B4C">
        <w:rPr>
          <w:b w:val="0"/>
          <w:bCs w:val="0"/>
          <w:sz w:val="22"/>
          <w:szCs w:val="22"/>
        </w:rPr>
        <w:t>esults</w:t>
      </w:r>
      <w:r>
        <w:rPr>
          <w:b w:val="0"/>
          <w:bCs w:val="0"/>
          <w:sz w:val="22"/>
          <w:szCs w:val="22"/>
        </w:rPr>
        <w:t xml:space="preserve"> of our inferential analyses</w:t>
      </w:r>
      <w:r w:rsidR="00801B4C">
        <w:rPr>
          <w:b w:val="0"/>
          <w:bCs w:val="0"/>
          <w:sz w:val="22"/>
          <w:szCs w:val="22"/>
        </w:rPr>
        <w:t xml:space="preserve"> suggest</w:t>
      </w:r>
      <w:r w:rsidR="006C3916">
        <w:rPr>
          <w:b w:val="0"/>
          <w:bCs w:val="0"/>
          <w:sz w:val="22"/>
          <w:szCs w:val="22"/>
        </w:rPr>
        <w:t xml:space="preserve">ed that </w:t>
      </w:r>
      <w:r w:rsidR="006C3916">
        <w:rPr>
          <w:b w:val="0"/>
          <w:bCs w:val="0"/>
          <w:sz w:val="22"/>
          <w:szCs w:val="22"/>
        </w:rPr>
        <w:t xml:space="preserve">disparities in life expectancy do exist </w:t>
      </w:r>
      <w:proofErr w:type="gramStart"/>
      <w:r w:rsidR="006C3916">
        <w:rPr>
          <w:b w:val="0"/>
          <w:bCs w:val="0"/>
          <w:sz w:val="22"/>
          <w:szCs w:val="22"/>
        </w:rPr>
        <w:t>on the basis of</w:t>
      </w:r>
      <w:proofErr w:type="gramEnd"/>
      <w:r w:rsidR="006C3916">
        <w:rPr>
          <w:b w:val="0"/>
          <w:bCs w:val="0"/>
          <w:sz w:val="22"/>
          <w:szCs w:val="22"/>
        </w:rPr>
        <w:t xml:space="preserve"> county residence</w:t>
      </w:r>
      <w:r>
        <w:rPr>
          <w:b w:val="0"/>
          <w:bCs w:val="0"/>
          <w:sz w:val="22"/>
          <w:szCs w:val="22"/>
        </w:rPr>
        <w:t xml:space="preserve"> among the sampled population</w:t>
      </w:r>
      <w:r w:rsidR="006C3916">
        <w:rPr>
          <w:b w:val="0"/>
          <w:bCs w:val="0"/>
          <w:sz w:val="22"/>
          <w:szCs w:val="22"/>
        </w:rPr>
        <w:t xml:space="preserve">. Among the eight counties included in </w:t>
      </w:r>
      <w:r w:rsidR="00891A5E">
        <w:rPr>
          <w:b w:val="0"/>
          <w:bCs w:val="0"/>
          <w:sz w:val="22"/>
          <w:szCs w:val="22"/>
        </w:rPr>
        <w:t>this sample</w:t>
      </w:r>
      <w:r w:rsidR="006C3916">
        <w:rPr>
          <w:b w:val="0"/>
          <w:bCs w:val="0"/>
          <w:sz w:val="22"/>
          <w:szCs w:val="22"/>
        </w:rPr>
        <w:t xml:space="preserve">, Wise County had the lowest life expectancy while Denton County had the highest life expectancy. Tarrant County had a mid-range life expectancy among the included counties. All counties included in this sample, excluding Denton County, had a life expectancy less than the national average (78.9 years) </w:t>
      </w:r>
      <w:r w:rsidR="00BF2EC4">
        <w:rPr>
          <w:b w:val="0"/>
          <w:bCs w:val="0"/>
          <w:sz w:val="22"/>
          <w:szCs w:val="22"/>
        </w:rPr>
        <w:t xml:space="preserve">in </w:t>
      </w:r>
      <w:r w:rsidR="006C3916">
        <w:rPr>
          <w:b w:val="0"/>
          <w:bCs w:val="0"/>
          <w:sz w:val="22"/>
          <w:szCs w:val="22"/>
        </w:rPr>
        <w:t>2014 [13].</w:t>
      </w:r>
      <w:r w:rsidR="005A5F74">
        <w:rPr>
          <w:b w:val="0"/>
          <w:bCs w:val="0"/>
          <w:sz w:val="22"/>
          <w:szCs w:val="22"/>
        </w:rPr>
        <w:t xml:space="preserve"> </w:t>
      </w:r>
    </w:p>
    <w:p w:rsidR="005A5F74" w:rsidP="005A5F74" w:rsidRDefault="005A5F74" w14:paraId="2F52583C" w14:textId="49582FBE">
      <w:pPr>
        <w:pStyle w:val="Heading1"/>
        <w:tabs>
          <w:tab w:val="left" w:pos="821"/>
        </w:tabs>
        <w:spacing w:before="158"/>
        <w:ind w:left="459" w:firstLine="0"/>
        <w:rPr>
          <w:b w:val="0"/>
          <w:bCs w:val="0"/>
          <w:sz w:val="22"/>
          <w:szCs w:val="22"/>
        </w:rPr>
      </w:pPr>
      <w:r>
        <w:rPr>
          <w:b w:val="0"/>
          <w:bCs w:val="0"/>
          <w:sz w:val="22"/>
          <w:szCs w:val="22"/>
        </w:rPr>
        <w:t xml:space="preserve">As aforementioned, a statistically significant association between the </w:t>
      </w:r>
      <w:proofErr w:type="spellStart"/>
      <w:r>
        <w:rPr>
          <w:b w:val="0"/>
          <w:bCs w:val="0"/>
          <w:sz w:val="22"/>
          <w:szCs w:val="22"/>
        </w:rPr>
        <w:t>SocioNeeds</w:t>
      </w:r>
      <w:proofErr w:type="spellEnd"/>
      <w:r>
        <w:rPr>
          <w:b w:val="0"/>
          <w:bCs w:val="0"/>
          <w:sz w:val="22"/>
          <w:szCs w:val="22"/>
        </w:rPr>
        <w:t xml:space="preserve"> index and combined life expectancy was detected on the zip code-level. While the observations on the regression fit plot did not fall within the 95% confidence interval bands, they did fall within the 95% prediction interval bands. </w:t>
      </w:r>
      <w:r w:rsidRPr="00BF2D21">
        <w:rPr>
          <w:b w:val="0"/>
          <w:bCs w:val="0"/>
          <w:sz w:val="22"/>
          <w:szCs w:val="22"/>
        </w:rPr>
        <w:t xml:space="preserve">Prediction intervals describe the distribution of the observations in our sample and tells us about the model’s ability to predict the next sampled value, whereas confidence intervals describe the model’s ability to confidently predict the parameter (or population) estimate from the sampled observations [11]. Thus, we cannot accurately predict the parameter estimate of the combined life expectancy for all zip codes from a </w:t>
      </w:r>
      <w:proofErr w:type="spellStart"/>
      <w:r w:rsidRPr="00BF2D21">
        <w:rPr>
          <w:b w:val="0"/>
          <w:bCs w:val="0"/>
          <w:sz w:val="22"/>
          <w:szCs w:val="22"/>
        </w:rPr>
        <w:t>SocioNeeds</w:t>
      </w:r>
      <w:proofErr w:type="spellEnd"/>
      <w:r w:rsidRPr="00BF2D21">
        <w:rPr>
          <w:b w:val="0"/>
          <w:bCs w:val="0"/>
          <w:sz w:val="22"/>
          <w:szCs w:val="22"/>
        </w:rPr>
        <w:t xml:space="preserve"> index value on the zip code-level, but we may be able to predict this combined life </w:t>
      </w:r>
      <w:r w:rsidRPr="00BF2D21">
        <w:rPr>
          <w:b w:val="0"/>
          <w:bCs w:val="0"/>
          <w:sz w:val="22"/>
          <w:szCs w:val="22"/>
        </w:rPr>
        <w:lastRenderedPageBreak/>
        <w:t xml:space="preserve">expectancy for a single new zip code added to the sample based on this index value [12]. For the purposes of our study, we </w:t>
      </w:r>
      <w:r>
        <w:rPr>
          <w:b w:val="0"/>
          <w:bCs w:val="0"/>
          <w:sz w:val="22"/>
          <w:szCs w:val="22"/>
        </w:rPr>
        <w:t>primarily</w:t>
      </w:r>
      <w:r w:rsidRPr="00BF2D21">
        <w:rPr>
          <w:b w:val="0"/>
          <w:bCs w:val="0"/>
          <w:sz w:val="22"/>
          <w:szCs w:val="22"/>
        </w:rPr>
        <w:t xml:space="preserve"> want to determine whether an association exists between the </w:t>
      </w:r>
      <w:proofErr w:type="spellStart"/>
      <w:r w:rsidRPr="00BF2D21">
        <w:rPr>
          <w:b w:val="0"/>
          <w:bCs w:val="0"/>
          <w:sz w:val="22"/>
          <w:szCs w:val="22"/>
        </w:rPr>
        <w:t>SocioNeeds</w:t>
      </w:r>
      <w:proofErr w:type="spellEnd"/>
      <w:r w:rsidRPr="00BF2D21">
        <w:rPr>
          <w:b w:val="0"/>
          <w:bCs w:val="0"/>
          <w:sz w:val="22"/>
          <w:szCs w:val="22"/>
        </w:rPr>
        <w:t xml:space="preserve"> index value and combined life expectancy on a zip code-level, thus we will not discredit this finding </w:t>
      </w:r>
      <w:proofErr w:type="gramStart"/>
      <w:r w:rsidRPr="00BF2D21">
        <w:rPr>
          <w:b w:val="0"/>
          <w:bCs w:val="0"/>
          <w:sz w:val="22"/>
          <w:szCs w:val="22"/>
        </w:rPr>
        <w:t>on the basis of</w:t>
      </w:r>
      <w:proofErr w:type="gramEnd"/>
      <w:r w:rsidRPr="00BF2D21">
        <w:rPr>
          <w:b w:val="0"/>
          <w:bCs w:val="0"/>
          <w:sz w:val="22"/>
          <w:szCs w:val="22"/>
        </w:rPr>
        <w:t xml:space="preserve"> the fit plot results</w:t>
      </w:r>
      <w:r w:rsidR="00BB4427">
        <w:rPr>
          <w:b w:val="0"/>
          <w:bCs w:val="0"/>
          <w:sz w:val="22"/>
          <w:szCs w:val="22"/>
        </w:rPr>
        <w:t>, especially since the observed association is supported by results of other inferential analyses</w:t>
      </w:r>
      <w:r w:rsidR="00D16A20">
        <w:rPr>
          <w:b w:val="0"/>
          <w:bCs w:val="0"/>
          <w:sz w:val="22"/>
          <w:szCs w:val="22"/>
        </w:rPr>
        <w:t xml:space="preserve"> conducted.</w:t>
      </w:r>
    </w:p>
    <w:p w:rsidR="00127E44" w:rsidP="005A5F74" w:rsidRDefault="00127E44" w14:paraId="572C66E9" w14:textId="33A7234C">
      <w:pPr>
        <w:pStyle w:val="Heading1"/>
        <w:tabs>
          <w:tab w:val="left" w:pos="821"/>
        </w:tabs>
        <w:spacing w:before="158"/>
        <w:ind w:left="459" w:firstLine="0"/>
        <w:rPr>
          <w:b w:val="0"/>
          <w:bCs w:val="0"/>
          <w:sz w:val="22"/>
          <w:szCs w:val="22"/>
        </w:rPr>
      </w:pPr>
      <w:r>
        <w:rPr>
          <w:b w:val="0"/>
          <w:bCs w:val="0"/>
          <w:sz w:val="22"/>
          <w:szCs w:val="22"/>
        </w:rPr>
        <w:t>We were not able to identify specific factors that contribute to disparities in life ex</w:t>
      </w:r>
      <w:r w:rsidR="00441B10">
        <w:rPr>
          <w:b w:val="0"/>
          <w:bCs w:val="0"/>
          <w:sz w:val="22"/>
          <w:szCs w:val="22"/>
        </w:rPr>
        <w:t>pectancy due to limitations that will be discussed below.</w:t>
      </w:r>
    </w:p>
    <w:p w:rsidR="00BF2D21" w:rsidP="00BF2D21" w:rsidRDefault="00BF2D21" w14:paraId="7A24E35B" w14:textId="77777777">
      <w:pPr>
        <w:pStyle w:val="Heading1"/>
        <w:tabs>
          <w:tab w:val="left" w:pos="821"/>
        </w:tabs>
        <w:spacing w:before="158"/>
      </w:pPr>
    </w:p>
    <w:p w:rsidRPr="002E5D1B" w:rsidR="002E5D1B" w:rsidP="002E5D1B" w:rsidRDefault="00247682" w14:paraId="445F19E4" w14:textId="099C13AC">
      <w:pPr>
        <w:pStyle w:val="Heading1"/>
        <w:numPr>
          <w:ilvl w:val="0"/>
          <w:numId w:val="3"/>
        </w:numPr>
        <w:tabs>
          <w:tab w:val="left" w:pos="821"/>
        </w:tabs>
        <w:jc w:val="left"/>
      </w:pPr>
      <w:r>
        <w:t>Discussion</w:t>
      </w:r>
    </w:p>
    <w:p w:rsidR="002E5D1B" w:rsidP="002E5D1B" w:rsidRDefault="00DD44F7" w14:paraId="3719A3DA" w14:textId="72F44F8D">
      <w:pPr>
        <w:pStyle w:val="Heading1"/>
        <w:tabs>
          <w:tab w:val="left" w:pos="821"/>
        </w:tabs>
        <w:spacing w:before="158"/>
        <w:ind w:left="459" w:firstLine="0"/>
        <w:rPr>
          <w:b w:val="0"/>
          <w:bCs w:val="0"/>
          <w:sz w:val="22"/>
          <w:szCs w:val="22"/>
        </w:rPr>
      </w:pPr>
      <w:r>
        <w:rPr>
          <w:b w:val="0"/>
          <w:bCs w:val="0"/>
          <w:sz w:val="22"/>
          <w:szCs w:val="22"/>
        </w:rPr>
        <w:t xml:space="preserve">A particular strength of this study was the lack of burden placed on the </w:t>
      </w:r>
      <w:proofErr w:type="spellStart"/>
      <w:r>
        <w:rPr>
          <w:b w:val="0"/>
          <w:bCs w:val="0"/>
          <w:sz w:val="22"/>
          <w:szCs w:val="22"/>
        </w:rPr>
        <w:t>WellMed</w:t>
      </w:r>
      <w:proofErr w:type="spellEnd"/>
      <w:r>
        <w:rPr>
          <w:b w:val="0"/>
          <w:bCs w:val="0"/>
          <w:sz w:val="22"/>
          <w:szCs w:val="22"/>
        </w:rPr>
        <w:t xml:space="preserve"> patient population. No time or resources were taken from patients to complete this study since all data was extracted from EMR and existing, publicly available databases (such as the US Census Bureau data, Healthy North Texas Indices, and County Health Rankings). Additionally, this study was able to provide useful information for future research and clinical interventions at little cost to the </w:t>
      </w:r>
      <w:proofErr w:type="spellStart"/>
      <w:r>
        <w:rPr>
          <w:b w:val="0"/>
          <w:bCs w:val="0"/>
          <w:sz w:val="22"/>
          <w:szCs w:val="22"/>
        </w:rPr>
        <w:t>WellMed</w:t>
      </w:r>
      <w:proofErr w:type="spellEnd"/>
      <w:r>
        <w:rPr>
          <w:b w:val="0"/>
          <w:bCs w:val="0"/>
          <w:sz w:val="22"/>
          <w:szCs w:val="22"/>
        </w:rPr>
        <w:t xml:space="preserve"> clinic or to the university. </w:t>
      </w:r>
    </w:p>
    <w:p w:rsidR="002E5D1B" w:rsidP="002E5D1B" w:rsidRDefault="002E5D1B" w14:paraId="07C73A93" w14:textId="50A5AE64">
      <w:pPr>
        <w:pStyle w:val="Heading1"/>
        <w:tabs>
          <w:tab w:val="left" w:pos="821"/>
        </w:tabs>
        <w:spacing w:before="158"/>
        <w:ind w:left="459" w:firstLine="0"/>
        <w:rPr>
          <w:b w:val="0"/>
          <w:bCs w:val="0"/>
          <w:sz w:val="22"/>
          <w:szCs w:val="22"/>
        </w:rPr>
      </w:pPr>
      <w:r w:rsidRPr="00FA59A3">
        <w:rPr>
          <w:b w:val="0"/>
          <w:bCs w:val="0"/>
          <w:sz w:val="22"/>
          <w:szCs w:val="22"/>
        </w:rPr>
        <w:t>Limitations of our study include</w:t>
      </w:r>
      <w:r w:rsidR="00FA59A3">
        <w:rPr>
          <w:b w:val="0"/>
          <w:bCs w:val="0"/>
          <w:sz w:val="22"/>
          <w:szCs w:val="22"/>
        </w:rPr>
        <w:t xml:space="preserve"> limited generalizability of our results to the </w:t>
      </w:r>
      <w:proofErr w:type="spellStart"/>
      <w:r w:rsidR="00FA59A3">
        <w:rPr>
          <w:b w:val="0"/>
          <w:bCs w:val="0"/>
          <w:sz w:val="22"/>
          <w:szCs w:val="22"/>
        </w:rPr>
        <w:t>WellMed</w:t>
      </w:r>
      <w:proofErr w:type="spellEnd"/>
      <w:r w:rsidR="00FA59A3">
        <w:rPr>
          <w:b w:val="0"/>
          <w:bCs w:val="0"/>
          <w:sz w:val="22"/>
          <w:szCs w:val="22"/>
        </w:rPr>
        <w:t xml:space="preserve"> patient population, imperfect fit of the linear regression model, potential introduction of residual </w:t>
      </w:r>
      <w:r w:rsidR="009F44FB">
        <w:rPr>
          <w:b w:val="0"/>
          <w:bCs w:val="0"/>
          <w:sz w:val="22"/>
          <w:szCs w:val="22"/>
        </w:rPr>
        <w:t>confounding</w:t>
      </w:r>
      <w:r w:rsidR="00FA59A3">
        <w:rPr>
          <w:b w:val="0"/>
          <w:bCs w:val="0"/>
          <w:sz w:val="22"/>
          <w:szCs w:val="22"/>
        </w:rPr>
        <w:t xml:space="preserve">, and potential bias due to the combination of data from different years. Although the linear regression fit statistics did not signal any extreme violations of the assumptions of normality of errors and/or homoscedasticity, the model was still an imperfect fit for the available data. As such, the </w:t>
      </w:r>
      <w:r w:rsidR="009F44FB">
        <w:rPr>
          <w:b w:val="0"/>
          <w:bCs w:val="0"/>
          <w:sz w:val="22"/>
          <w:szCs w:val="22"/>
        </w:rPr>
        <w:t xml:space="preserve">observations on the linear regression fit plot did not fall within the 95% confidence interval and the utility of our findings may be limited. While we were able to confidently conclude that a negative, linear trend exists between </w:t>
      </w:r>
      <w:proofErr w:type="spellStart"/>
      <w:r w:rsidR="009F44FB">
        <w:rPr>
          <w:b w:val="0"/>
          <w:bCs w:val="0"/>
          <w:sz w:val="22"/>
          <w:szCs w:val="22"/>
        </w:rPr>
        <w:t>SocioNeeds</w:t>
      </w:r>
      <w:proofErr w:type="spellEnd"/>
      <w:r w:rsidR="009F44FB">
        <w:rPr>
          <w:b w:val="0"/>
          <w:bCs w:val="0"/>
          <w:sz w:val="22"/>
          <w:szCs w:val="22"/>
        </w:rPr>
        <w:t xml:space="preserve"> index and combined life expectancy at the zip code-level, we cannot confidently support the validity of the model equation or parameter estimates. Further, since we used an aggregate measure (</w:t>
      </w:r>
      <w:proofErr w:type="spellStart"/>
      <w:r w:rsidR="009F44FB">
        <w:rPr>
          <w:b w:val="0"/>
          <w:bCs w:val="0"/>
          <w:sz w:val="22"/>
          <w:szCs w:val="22"/>
        </w:rPr>
        <w:t>SocioNeeds</w:t>
      </w:r>
      <w:proofErr w:type="spellEnd"/>
      <w:r w:rsidR="009F44FB">
        <w:rPr>
          <w:b w:val="0"/>
          <w:bCs w:val="0"/>
          <w:sz w:val="22"/>
          <w:szCs w:val="22"/>
        </w:rPr>
        <w:t xml:space="preserve"> index) as our predictor in the linear regression model, we did not adjust for other potential confounders (such as crime rates, proportion of the population over 65 years, etc.), which introduces the possibility of residual confounding affecting our results. Finally, </w:t>
      </w:r>
      <w:r w:rsidR="009F44FB">
        <w:rPr>
          <w:b w:val="0"/>
          <w:bCs w:val="0"/>
          <w:sz w:val="22"/>
          <w:szCs w:val="22"/>
        </w:rPr>
        <w:t xml:space="preserve">although the </w:t>
      </w:r>
      <w:proofErr w:type="spellStart"/>
      <w:r w:rsidR="009F44FB">
        <w:rPr>
          <w:b w:val="0"/>
          <w:bCs w:val="0"/>
          <w:sz w:val="22"/>
          <w:szCs w:val="22"/>
        </w:rPr>
        <w:t>SocioNeeds</w:t>
      </w:r>
      <w:proofErr w:type="spellEnd"/>
      <w:r w:rsidR="009F44FB">
        <w:rPr>
          <w:b w:val="0"/>
          <w:bCs w:val="0"/>
          <w:sz w:val="22"/>
          <w:szCs w:val="22"/>
        </w:rPr>
        <w:t xml:space="preserve"> index data was based on recent data (2021), the best available life expectancy estimates at the time of </w:t>
      </w:r>
      <w:r w:rsidR="00F66CBC">
        <w:rPr>
          <w:b w:val="0"/>
          <w:bCs w:val="0"/>
          <w:sz w:val="22"/>
          <w:szCs w:val="22"/>
        </w:rPr>
        <w:t xml:space="preserve">initiating this report was from 2005-2014. While life expectancy estimates are not expected to change drastically within short periods of time, this estimate is bound to be affected by the recent COVID-19 pandemic. Thus, our results may not be as applicable to a post-pandemic world and should be interpreted with this in mind. </w:t>
      </w:r>
    </w:p>
    <w:p w:rsidR="002E5D1B" w:rsidP="002E5D1B" w:rsidRDefault="00247682" w14:paraId="20E46CD8" w14:textId="4A4F7B42">
      <w:pPr>
        <w:pStyle w:val="Heading1"/>
        <w:tabs>
          <w:tab w:val="left" w:pos="821"/>
        </w:tabs>
        <w:spacing w:before="158"/>
        <w:ind w:left="459" w:firstLine="0"/>
        <w:rPr>
          <w:b w:val="0"/>
          <w:bCs w:val="0"/>
          <w:sz w:val="22"/>
          <w:szCs w:val="22"/>
        </w:rPr>
      </w:pPr>
      <w:r>
        <w:rPr>
          <w:b w:val="0"/>
          <w:bCs w:val="0"/>
          <w:sz w:val="22"/>
          <w:szCs w:val="22"/>
        </w:rPr>
        <w:t xml:space="preserve">While we were not able to identify multiple factors that contribute most significantly to disparities in life expectancy among the </w:t>
      </w:r>
      <w:proofErr w:type="spellStart"/>
      <w:r>
        <w:rPr>
          <w:b w:val="0"/>
          <w:bCs w:val="0"/>
          <w:sz w:val="22"/>
          <w:szCs w:val="22"/>
        </w:rPr>
        <w:t>WellMed</w:t>
      </w:r>
      <w:proofErr w:type="spellEnd"/>
      <w:r>
        <w:rPr>
          <w:b w:val="0"/>
          <w:bCs w:val="0"/>
          <w:sz w:val="22"/>
          <w:szCs w:val="22"/>
        </w:rPr>
        <w:t xml:space="preserve"> patient population, we were able to determine that area of residence significantly contributes to these disparities on a zip code-level. </w:t>
      </w:r>
    </w:p>
    <w:p w:rsidR="003F0F75" w:rsidP="002E5D1B" w:rsidRDefault="003F0F75" w14:paraId="0A2B8CF3" w14:textId="67B28734">
      <w:pPr>
        <w:pStyle w:val="Heading1"/>
        <w:tabs>
          <w:tab w:val="left" w:pos="821"/>
        </w:tabs>
        <w:spacing w:before="158"/>
        <w:ind w:left="459" w:firstLine="0"/>
        <w:rPr>
          <w:b w:val="0"/>
          <w:bCs w:val="0"/>
          <w:sz w:val="22"/>
          <w:szCs w:val="22"/>
        </w:rPr>
      </w:pPr>
      <w:r>
        <w:rPr>
          <w:b w:val="0"/>
          <w:bCs w:val="0"/>
          <w:sz w:val="22"/>
          <w:szCs w:val="22"/>
        </w:rPr>
        <w:t xml:space="preserve">At the present, it is particularly difficult to confidently recommend </w:t>
      </w:r>
      <w:r w:rsidR="008C005B">
        <w:rPr>
          <w:b w:val="0"/>
          <w:bCs w:val="0"/>
          <w:sz w:val="22"/>
          <w:szCs w:val="22"/>
        </w:rPr>
        <w:t>clinical interventions based on the results obtained from this study since no specific barriers could be identified due to significantly limited generalizability of the study’s findings.</w:t>
      </w:r>
    </w:p>
    <w:p w:rsidR="00247682" w:rsidP="002E5D1B" w:rsidRDefault="00247682" w14:paraId="69477E3D" w14:textId="0C6FD08F">
      <w:pPr>
        <w:pStyle w:val="Heading1"/>
        <w:tabs>
          <w:tab w:val="left" w:pos="821"/>
        </w:tabs>
        <w:spacing w:before="158"/>
        <w:ind w:left="459" w:firstLine="0"/>
        <w:rPr>
          <w:b w:val="0"/>
          <w:bCs w:val="0"/>
          <w:sz w:val="22"/>
          <w:szCs w:val="22"/>
        </w:rPr>
      </w:pPr>
      <w:r>
        <w:rPr>
          <w:b w:val="0"/>
          <w:bCs w:val="0"/>
          <w:sz w:val="22"/>
          <w:szCs w:val="22"/>
        </w:rPr>
        <w:t xml:space="preserve">We </w:t>
      </w:r>
      <w:r w:rsidR="006F06EE">
        <w:rPr>
          <w:b w:val="0"/>
          <w:bCs w:val="0"/>
          <w:sz w:val="22"/>
          <w:szCs w:val="22"/>
        </w:rPr>
        <w:t xml:space="preserve">hypothesize that disparities on this level may exist due to environmental factors (such as availability of safe spaces to exercise and availability of healthy food options), intrapersonal factors (such as health literacy and health behaviors), and clinical factors (such as access to healthcare and accommodations to increase/address patients’ health literacy) may contribute to these disparities. In the future, we plan to conduct a mixed-methods survey of the </w:t>
      </w:r>
      <w:proofErr w:type="spellStart"/>
      <w:r w:rsidR="006F06EE">
        <w:rPr>
          <w:b w:val="0"/>
          <w:bCs w:val="0"/>
          <w:sz w:val="22"/>
          <w:szCs w:val="22"/>
        </w:rPr>
        <w:t>WellMed</w:t>
      </w:r>
      <w:proofErr w:type="spellEnd"/>
      <w:r w:rsidR="006F06EE">
        <w:rPr>
          <w:b w:val="0"/>
          <w:bCs w:val="0"/>
          <w:sz w:val="22"/>
          <w:szCs w:val="22"/>
        </w:rPr>
        <w:t xml:space="preserve"> patient population to identify the most significant barriers to care experienced by patients served by the </w:t>
      </w:r>
      <w:proofErr w:type="spellStart"/>
      <w:r w:rsidR="006F06EE">
        <w:rPr>
          <w:b w:val="0"/>
          <w:bCs w:val="0"/>
          <w:sz w:val="22"/>
          <w:szCs w:val="22"/>
        </w:rPr>
        <w:t>WellMed</w:t>
      </w:r>
      <w:proofErr w:type="spellEnd"/>
      <w:r w:rsidR="006F06EE">
        <w:rPr>
          <w:b w:val="0"/>
          <w:bCs w:val="0"/>
          <w:sz w:val="22"/>
          <w:szCs w:val="22"/>
        </w:rPr>
        <w:t xml:space="preserve"> clinic. </w:t>
      </w:r>
      <w:r w:rsidR="005A768E">
        <w:rPr>
          <w:b w:val="0"/>
          <w:bCs w:val="0"/>
          <w:sz w:val="22"/>
          <w:szCs w:val="22"/>
        </w:rPr>
        <w:t>A draft of this survey has already been created and can be found in Appendix 3.</w:t>
      </w:r>
    </w:p>
    <w:p w:rsidR="008C0505" w:rsidP="002E5D1B" w:rsidRDefault="008C0505" w14:paraId="2C7DDC4A" w14:textId="77777777">
      <w:pPr>
        <w:pStyle w:val="Heading1"/>
        <w:tabs>
          <w:tab w:val="left" w:pos="821"/>
        </w:tabs>
        <w:spacing w:before="158"/>
        <w:ind w:left="459" w:firstLine="0"/>
        <w:rPr>
          <w:b w:val="0"/>
          <w:bCs w:val="0"/>
          <w:sz w:val="22"/>
          <w:szCs w:val="22"/>
        </w:rPr>
      </w:pPr>
    </w:p>
    <w:p w:rsidRPr="008C0505" w:rsidR="008C0505" w:rsidP="008C0505" w:rsidRDefault="008C0505" w14:paraId="0AF098F8" w14:textId="77777777">
      <w:pPr>
        <w:pStyle w:val="Heading1"/>
        <w:numPr>
          <w:ilvl w:val="0"/>
          <w:numId w:val="3"/>
        </w:numPr>
        <w:spacing w:before="158"/>
        <w:jc w:val="left"/>
      </w:pPr>
      <w:r w:rsidRPr="008C0505">
        <w:t>Acknowledgements/References</w:t>
      </w:r>
    </w:p>
    <w:p w:rsidRPr="008C0505" w:rsidR="008C0505" w:rsidP="008C0505" w:rsidRDefault="008C0505" w14:paraId="4B291BDD" w14:textId="67C4826C">
      <w:pPr>
        <w:pStyle w:val="Heading1"/>
        <w:numPr>
          <w:ilvl w:val="0"/>
          <w:numId w:val="1"/>
        </w:numPr>
        <w:tabs>
          <w:tab w:val="left" w:pos="821"/>
        </w:tabs>
        <w:spacing w:before="158"/>
        <w:rPr>
          <w:b w:val="0"/>
          <w:bCs w:val="0"/>
          <w:sz w:val="22"/>
          <w:szCs w:val="22"/>
        </w:rPr>
      </w:pPr>
      <w:r w:rsidRPr="008C0505">
        <w:rPr>
          <w:b w:val="0"/>
          <w:bCs w:val="0"/>
          <w:sz w:val="22"/>
          <w:szCs w:val="22"/>
        </w:rPr>
        <w:t xml:space="preserve">Centers for Disease Control and Prevention [CDC]. (2021, September 30). </w:t>
      </w:r>
      <w:r w:rsidRPr="008C0505">
        <w:rPr>
          <w:b w:val="0"/>
          <w:bCs w:val="0"/>
          <w:i/>
          <w:sz w:val="22"/>
          <w:szCs w:val="22"/>
        </w:rPr>
        <w:t xml:space="preserve">Social determinants of health: Know what affects health. </w:t>
      </w:r>
      <w:r w:rsidRPr="008C0505">
        <w:rPr>
          <w:b w:val="0"/>
          <w:bCs w:val="0"/>
          <w:sz w:val="22"/>
          <w:szCs w:val="22"/>
        </w:rPr>
        <w:t>https://www.cdc.gov/socialdeterminants/index.htm</w:t>
      </w:r>
    </w:p>
    <w:p w:rsidRPr="008C0505" w:rsidR="008C0505" w:rsidP="008C0505" w:rsidRDefault="008C0505" w14:paraId="031EC8DA" w14:textId="77777777">
      <w:pPr>
        <w:pStyle w:val="Heading1"/>
        <w:numPr>
          <w:ilvl w:val="0"/>
          <w:numId w:val="1"/>
        </w:numPr>
        <w:tabs>
          <w:tab w:val="left" w:pos="821"/>
        </w:tabs>
        <w:spacing w:before="158"/>
        <w:rPr>
          <w:b w:val="0"/>
          <w:bCs w:val="0"/>
          <w:sz w:val="22"/>
          <w:szCs w:val="22"/>
        </w:rPr>
      </w:pPr>
      <w:r w:rsidRPr="008C0505">
        <w:rPr>
          <w:b w:val="0"/>
          <w:bCs w:val="0"/>
          <w:sz w:val="22"/>
          <w:szCs w:val="22"/>
        </w:rPr>
        <w:t xml:space="preserve">Penman-Aguilar, A., </w:t>
      </w:r>
      <w:proofErr w:type="spellStart"/>
      <w:r w:rsidRPr="008C0505">
        <w:rPr>
          <w:b w:val="0"/>
          <w:bCs w:val="0"/>
          <w:sz w:val="22"/>
          <w:szCs w:val="22"/>
        </w:rPr>
        <w:t>Talih</w:t>
      </w:r>
      <w:proofErr w:type="spellEnd"/>
      <w:r w:rsidRPr="008C0505">
        <w:rPr>
          <w:b w:val="0"/>
          <w:bCs w:val="0"/>
          <w:sz w:val="22"/>
          <w:szCs w:val="22"/>
        </w:rPr>
        <w:t xml:space="preserve">, M., Huang, D., </w:t>
      </w:r>
      <w:proofErr w:type="spellStart"/>
      <w:r w:rsidRPr="008C0505">
        <w:rPr>
          <w:b w:val="0"/>
          <w:bCs w:val="0"/>
          <w:sz w:val="22"/>
          <w:szCs w:val="22"/>
        </w:rPr>
        <w:t>Moonesinghe</w:t>
      </w:r>
      <w:proofErr w:type="spellEnd"/>
      <w:r w:rsidRPr="008C0505">
        <w:rPr>
          <w:b w:val="0"/>
          <w:bCs w:val="0"/>
          <w:sz w:val="22"/>
          <w:szCs w:val="22"/>
        </w:rPr>
        <w:t xml:space="preserve">, R., </w:t>
      </w:r>
      <w:proofErr w:type="spellStart"/>
      <w:r w:rsidRPr="008C0505">
        <w:rPr>
          <w:b w:val="0"/>
          <w:bCs w:val="0"/>
          <w:sz w:val="22"/>
          <w:szCs w:val="22"/>
        </w:rPr>
        <w:t>Bouye</w:t>
      </w:r>
      <w:proofErr w:type="spellEnd"/>
      <w:r w:rsidRPr="008C0505">
        <w:rPr>
          <w:b w:val="0"/>
          <w:bCs w:val="0"/>
          <w:sz w:val="22"/>
          <w:szCs w:val="22"/>
        </w:rPr>
        <w:t xml:space="preserve">, K., &amp; Beckles, G. (2016). Measurement of health disparities, health inequities, and social determinants of health to support the advancement of health equity. </w:t>
      </w:r>
      <w:r w:rsidRPr="008C0505">
        <w:rPr>
          <w:b w:val="0"/>
          <w:bCs w:val="0"/>
          <w:i/>
          <w:sz w:val="22"/>
          <w:szCs w:val="22"/>
        </w:rPr>
        <w:t>Journal of Public Health Management &amp; Practice, 22</w:t>
      </w:r>
      <w:r w:rsidRPr="008C0505">
        <w:rPr>
          <w:b w:val="0"/>
          <w:bCs w:val="0"/>
          <w:sz w:val="22"/>
          <w:szCs w:val="22"/>
        </w:rPr>
        <w:t>(1), S33-S42.</w:t>
      </w:r>
    </w:p>
    <w:p w:rsidRPr="008C0505" w:rsidR="008C0505" w:rsidP="008C0505" w:rsidRDefault="008C0505" w14:paraId="4F0C0552" w14:textId="77777777">
      <w:pPr>
        <w:pStyle w:val="Heading1"/>
        <w:numPr>
          <w:ilvl w:val="0"/>
          <w:numId w:val="1"/>
        </w:numPr>
        <w:tabs>
          <w:tab w:val="left" w:pos="821"/>
        </w:tabs>
        <w:spacing w:before="158"/>
        <w:rPr>
          <w:b w:val="0"/>
          <w:bCs w:val="0"/>
          <w:sz w:val="22"/>
          <w:szCs w:val="22"/>
        </w:rPr>
      </w:pPr>
      <w:proofErr w:type="spellStart"/>
      <w:r w:rsidRPr="008C0505">
        <w:rPr>
          <w:b w:val="0"/>
          <w:bCs w:val="0"/>
          <w:sz w:val="22"/>
          <w:szCs w:val="22"/>
        </w:rPr>
        <w:t>Khairat</w:t>
      </w:r>
      <w:proofErr w:type="spellEnd"/>
      <w:r w:rsidRPr="008C0505">
        <w:rPr>
          <w:b w:val="0"/>
          <w:bCs w:val="0"/>
          <w:sz w:val="22"/>
          <w:szCs w:val="22"/>
        </w:rPr>
        <w:t xml:space="preserve">, S., </w:t>
      </w:r>
      <w:proofErr w:type="spellStart"/>
      <w:r w:rsidRPr="008C0505">
        <w:rPr>
          <w:b w:val="0"/>
          <w:bCs w:val="0"/>
          <w:sz w:val="22"/>
          <w:szCs w:val="22"/>
        </w:rPr>
        <w:t>Haithcoat</w:t>
      </w:r>
      <w:proofErr w:type="spellEnd"/>
      <w:r w:rsidRPr="008C0505">
        <w:rPr>
          <w:b w:val="0"/>
          <w:bCs w:val="0"/>
          <w:sz w:val="22"/>
          <w:szCs w:val="22"/>
        </w:rPr>
        <w:t xml:space="preserve">, T., Liu, S., Zaman, T., Edson, </w:t>
      </w:r>
      <w:r w:rsidRPr="008C0505">
        <w:rPr>
          <w:b w:val="0"/>
          <w:bCs w:val="0"/>
          <w:sz w:val="22"/>
          <w:szCs w:val="22"/>
        </w:rPr>
        <w:lastRenderedPageBreak/>
        <w:t xml:space="preserve">B., </w:t>
      </w:r>
      <w:proofErr w:type="spellStart"/>
      <w:r w:rsidRPr="008C0505">
        <w:rPr>
          <w:b w:val="0"/>
          <w:bCs w:val="0"/>
          <w:sz w:val="22"/>
          <w:szCs w:val="22"/>
        </w:rPr>
        <w:t>Gianforcaro</w:t>
      </w:r>
      <w:proofErr w:type="spellEnd"/>
      <w:r w:rsidRPr="008C0505">
        <w:rPr>
          <w:b w:val="0"/>
          <w:bCs w:val="0"/>
          <w:sz w:val="22"/>
          <w:szCs w:val="22"/>
        </w:rPr>
        <w:t xml:space="preserve">, R., &amp; </w:t>
      </w:r>
      <w:proofErr w:type="spellStart"/>
      <w:r w:rsidRPr="008C0505">
        <w:rPr>
          <w:b w:val="0"/>
          <w:bCs w:val="0"/>
          <w:sz w:val="22"/>
          <w:szCs w:val="22"/>
        </w:rPr>
        <w:t>Shyu</w:t>
      </w:r>
      <w:proofErr w:type="spellEnd"/>
      <w:r w:rsidRPr="008C0505">
        <w:rPr>
          <w:b w:val="0"/>
          <w:bCs w:val="0"/>
          <w:sz w:val="22"/>
          <w:szCs w:val="22"/>
        </w:rPr>
        <w:t xml:space="preserve">, C. (2019). Advancing health equity and access using telemedicine: A geospatial assessment. </w:t>
      </w:r>
      <w:r w:rsidRPr="008C0505">
        <w:rPr>
          <w:b w:val="0"/>
          <w:bCs w:val="0"/>
          <w:i/>
          <w:iCs/>
          <w:sz w:val="22"/>
          <w:szCs w:val="22"/>
        </w:rPr>
        <w:t>Journal of the American Medical Informatics Association, 26</w:t>
      </w:r>
      <w:r w:rsidRPr="008C0505">
        <w:rPr>
          <w:b w:val="0"/>
          <w:bCs w:val="0"/>
          <w:sz w:val="22"/>
          <w:szCs w:val="22"/>
        </w:rPr>
        <w:t>(8-9), 796-805. https://doi.org/10.1093/jamia/ocz108</w:t>
      </w:r>
    </w:p>
    <w:p w:rsidRPr="008C0505" w:rsidR="008C0505" w:rsidP="008C0505" w:rsidRDefault="008C0505" w14:paraId="1B35087D" w14:textId="77777777">
      <w:pPr>
        <w:pStyle w:val="Heading1"/>
        <w:numPr>
          <w:ilvl w:val="0"/>
          <w:numId w:val="1"/>
        </w:numPr>
        <w:tabs>
          <w:tab w:val="left" w:pos="821"/>
        </w:tabs>
        <w:spacing w:before="158"/>
        <w:rPr>
          <w:b w:val="0"/>
          <w:bCs w:val="0"/>
          <w:sz w:val="22"/>
          <w:szCs w:val="22"/>
        </w:rPr>
      </w:pPr>
      <w:r w:rsidRPr="008C0505">
        <w:rPr>
          <w:b w:val="0"/>
          <w:bCs w:val="0"/>
          <w:sz w:val="22"/>
          <w:szCs w:val="22"/>
        </w:rPr>
        <w:t xml:space="preserve">University of Wisconsin Population Health Institute School of Medicine and Public Health. (n.d.). </w:t>
      </w:r>
      <w:r w:rsidRPr="008C0505">
        <w:rPr>
          <w:b w:val="0"/>
          <w:bCs w:val="0"/>
          <w:i/>
          <w:iCs/>
          <w:sz w:val="22"/>
          <w:szCs w:val="22"/>
        </w:rPr>
        <w:t>County Health Ranking Model</w:t>
      </w:r>
      <w:r w:rsidRPr="008C0505">
        <w:rPr>
          <w:b w:val="0"/>
          <w:bCs w:val="0"/>
          <w:sz w:val="22"/>
          <w:szCs w:val="22"/>
        </w:rPr>
        <w:t xml:space="preserve"> [Graphic Model]. https://www.countyhealthrankings.org/explore-health-rankings/measures-data-sources/county-health-rankings-model</w:t>
      </w:r>
    </w:p>
    <w:p w:rsidRPr="008C0505" w:rsidR="008C0505" w:rsidP="008C0505" w:rsidRDefault="008C0505" w14:paraId="5C936AE4" w14:textId="77777777">
      <w:pPr>
        <w:pStyle w:val="Heading1"/>
        <w:numPr>
          <w:ilvl w:val="0"/>
          <w:numId w:val="1"/>
        </w:numPr>
        <w:tabs>
          <w:tab w:val="left" w:pos="821"/>
        </w:tabs>
        <w:spacing w:before="158"/>
        <w:rPr>
          <w:b w:val="0"/>
          <w:bCs w:val="0"/>
          <w:sz w:val="22"/>
          <w:szCs w:val="22"/>
        </w:rPr>
      </w:pPr>
      <w:r w:rsidRPr="008C0505">
        <w:rPr>
          <w:b w:val="0"/>
          <w:bCs w:val="0"/>
          <w:sz w:val="22"/>
          <w:szCs w:val="22"/>
        </w:rPr>
        <w:t xml:space="preserve">U.S. Department of Health and Human Services, Office of Disease Prevention and Health Promotion [ODPHP]. (n.d.). </w:t>
      </w:r>
      <w:r w:rsidRPr="008C0505">
        <w:rPr>
          <w:b w:val="0"/>
          <w:bCs w:val="0"/>
          <w:i/>
          <w:iCs/>
          <w:sz w:val="22"/>
          <w:szCs w:val="22"/>
        </w:rPr>
        <w:t>Healthy People 2030</w:t>
      </w:r>
      <w:r w:rsidRPr="008C0505">
        <w:rPr>
          <w:b w:val="0"/>
          <w:bCs w:val="0"/>
          <w:sz w:val="22"/>
          <w:szCs w:val="22"/>
        </w:rPr>
        <w:t>. https://health.gov/healthypeople/objectives-and-data/browse-objectives/health-care-access-and-quality/reduce-proportion-people-who-cant-get-medical-care-when-they-need-it-ahs-04</w:t>
      </w:r>
    </w:p>
    <w:p w:rsidRPr="008C0505" w:rsidR="008C0505" w:rsidP="008C0505" w:rsidRDefault="008C0505" w14:paraId="1E78919C" w14:textId="77777777">
      <w:pPr>
        <w:pStyle w:val="Heading1"/>
        <w:numPr>
          <w:ilvl w:val="0"/>
          <w:numId w:val="1"/>
        </w:numPr>
        <w:tabs>
          <w:tab w:val="left" w:pos="821"/>
        </w:tabs>
        <w:spacing w:before="158"/>
        <w:rPr>
          <w:b w:val="0"/>
          <w:bCs w:val="0"/>
          <w:sz w:val="22"/>
          <w:szCs w:val="22"/>
        </w:rPr>
      </w:pPr>
      <w:r w:rsidRPr="008C0505">
        <w:rPr>
          <w:b w:val="0"/>
          <w:bCs w:val="0"/>
          <w:sz w:val="22"/>
          <w:szCs w:val="22"/>
        </w:rPr>
        <w:t xml:space="preserve">U.S. Department of Health and Human Services, Office of Disease Prevention and Health Promotion [ODPHP]. (n.d.). </w:t>
      </w:r>
      <w:r w:rsidRPr="008C0505">
        <w:rPr>
          <w:b w:val="0"/>
          <w:bCs w:val="0"/>
          <w:i/>
          <w:iCs/>
          <w:sz w:val="22"/>
          <w:szCs w:val="22"/>
        </w:rPr>
        <w:t xml:space="preserve">Healthy People 2030. </w:t>
      </w:r>
      <w:r w:rsidRPr="008C0505">
        <w:rPr>
          <w:b w:val="0"/>
          <w:bCs w:val="0"/>
          <w:sz w:val="22"/>
          <w:szCs w:val="22"/>
        </w:rPr>
        <w:t>https://health.gov/healthypeople/objectives-and-data/browse-objectives/health-care/increase-ability-primary-care-and-behavioral-health-professionals-provide-more-high-quality-care-patients-who-need-it-ahs-r01</w:t>
      </w:r>
    </w:p>
    <w:p w:rsidRPr="008C0505" w:rsidR="008C0505" w:rsidP="008C0505" w:rsidRDefault="008C0505" w14:paraId="1276CCEA" w14:textId="77777777">
      <w:pPr>
        <w:pStyle w:val="Heading1"/>
        <w:numPr>
          <w:ilvl w:val="0"/>
          <w:numId w:val="1"/>
        </w:numPr>
        <w:tabs>
          <w:tab w:val="left" w:pos="821"/>
        </w:tabs>
        <w:spacing w:before="158"/>
        <w:rPr>
          <w:b w:val="0"/>
          <w:bCs w:val="0"/>
          <w:sz w:val="22"/>
          <w:szCs w:val="22"/>
        </w:rPr>
      </w:pPr>
      <w:r w:rsidRPr="008C0505">
        <w:rPr>
          <w:b w:val="0"/>
          <w:bCs w:val="0"/>
          <w:sz w:val="22"/>
          <w:szCs w:val="22"/>
        </w:rPr>
        <w:t>United States Census Bureau. (2019).</w:t>
      </w:r>
      <w:r w:rsidRPr="008C0505">
        <w:rPr>
          <w:b w:val="0"/>
          <w:bCs w:val="0"/>
          <w:i/>
          <w:iCs/>
          <w:sz w:val="22"/>
          <w:szCs w:val="22"/>
        </w:rPr>
        <w:t xml:space="preserve"> </w:t>
      </w:r>
      <w:proofErr w:type="spellStart"/>
      <w:r w:rsidRPr="008C0505">
        <w:rPr>
          <w:b w:val="0"/>
          <w:bCs w:val="0"/>
          <w:i/>
          <w:iCs/>
          <w:sz w:val="22"/>
          <w:szCs w:val="22"/>
        </w:rPr>
        <w:t>Quickfacts</w:t>
      </w:r>
      <w:proofErr w:type="spellEnd"/>
      <w:r w:rsidRPr="008C0505">
        <w:rPr>
          <w:b w:val="0"/>
          <w:bCs w:val="0"/>
          <w:sz w:val="22"/>
          <w:szCs w:val="22"/>
        </w:rPr>
        <w:t xml:space="preserve"> [Data Dashboard]. https://www.census.gov/quickfacts/fact/table/tarrantcountytexas,US/PST045219</w:t>
      </w:r>
    </w:p>
    <w:p w:rsidRPr="008C0505" w:rsidR="008C0505" w:rsidP="008C0505" w:rsidRDefault="008C0505" w14:paraId="729FEC2B" w14:textId="77777777">
      <w:pPr>
        <w:pStyle w:val="Heading1"/>
        <w:numPr>
          <w:ilvl w:val="0"/>
          <w:numId w:val="1"/>
        </w:numPr>
        <w:tabs>
          <w:tab w:val="left" w:pos="821"/>
        </w:tabs>
        <w:spacing w:before="158"/>
        <w:rPr>
          <w:b w:val="0"/>
          <w:bCs w:val="0"/>
          <w:sz w:val="22"/>
          <w:szCs w:val="22"/>
        </w:rPr>
      </w:pPr>
      <w:r w:rsidRPr="008C0505">
        <w:rPr>
          <w:b w:val="0"/>
          <w:bCs w:val="0"/>
          <w:sz w:val="22"/>
          <w:szCs w:val="22"/>
        </w:rPr>
        <w:t xml:space="preserve">DFWHC Foundation. (2021). </w:t>
      </w:r>
      <w:r w:rsidRPr="008C0505">
        <w:rPr>
          <w:b w:val="0"/>
          <w:bCs w:val="0"/>
          <w:i/>
          <w:iCs/>
          <w:sz w:val="22"/>
          <w:szCs w:val="22"/>
        </w:rPr>
        <w:t xml:space="preserve">Healthy North Texas: </w:t>
      </w:r>
      <w:proofErr w:type="spellStart"/>
      <w:r w:rsidRPr="008C0505">
        <w:rPr>
          <w:b w:val="0"/>
          <w:bCs w:val="0"/>
          <w:i/>
          <w:iCs/>
          <w:sz w:val="22"/>
          <w:szCs w:val="22"/>
        </w:rPr>
        <w:t>SocioNeeds</w:t>
      </w:r>
      <w:proofErr w:type="spellEnd"/>
      <w:r w:rsidRPr="008C0505">
        <w:rPr>
          <w:b w:val="0"/>
          <w:bCs w:val="0"/>
          <w:i/>
          <w:iCs/>
          <w:sz w:val="22"/>
          <w:szCs w:val="22"/>
        </w:rPr>
        <w:t xml:space="preserve"> index </w:t>
      </w:r>
      <w:r w:rsidRPr="008C0505">
        <w:rPr>
          <w:b w:val="0"/>
          <w:bCs w:val="0"/>
          <w:sz w:val="22"/>
          <w:szCs w:val="22"/>
        </w:rPr>
        <w:t>[Data Dashboard]. http://www.healthyntexas.org/index.php?module=indicators&amp;controller=index&amp;action=socioneeds</w:t>
      </w:r>
    </w:p>
    <w:p w:rsidRPr="008C0505" w:rsidR="008C0505" w:rsidP="008C0505" w:rsidRDefault="008C0505" w14:paraId="7C34328A" w14:textId="77777777">
      <w:pPr>
        <w:pStyle w:val="Heading1"/>
        <w:numPr>
          <w:ilvl w:val="0"/>
          <w:numId w:val="1"/>
        </w:numPr>
        <w:tabs>
          <w:tab w:val="left" w:pos="821"/>
        </w:tabs>
        <w:spacing w:before="158"/>
        <w:rPr>
          <w:b w:val="0"/>
          <w:bCs w:val="0"/>
          <w:sz w:val="22"/>
          <w:szCs w:val="22"/>
        </w:rPr>
      </w:pPr>
      <w:r w:rsidRPr="008C0505">
        <w:rPr>
          <w:b w:val="0"/>
          <w:bCs w:val="0"/>
          <w:sz w:val="22"/>
          <w:szCs w:val="22"/>
        </w:rPr>
        <w:t xml:space="preserve">The University of Texas Southwestern Medical Center, University of Texas System Population Health, &amp; The University of Texas Health Science Center at Tyler [UTHealth]. (2014). </w:t>
      </w:r>
      <w:r w:rsidRPr="008C0505">
        <w:rPr>
          <w:b w:val="0"/>
          <w:bCs w:val="0"/>
          <w:i/>
          <w:iCs/>
          <w:sz w:val="22"/>
          <w:szCs w:val="22"/>
        </w:rPr>
        <w:t xml:space="preserve">Life expectancy at birth in communities across Texas: 2005-2014 </w:t>
      </w:r>
      <w:r w:rsidRPr="008C0505">
        <w:rPr>
          <w:b w:val="0"/>
          <w:bCs w:val="0"/>
          <w:sz w:val="22"/>
          <w:szCs w:val="22"/>
        </w:rPr>
        <w:t>[Data Summary &amp; Technical Report]. https://www.texashealthmaps.com/Life-expectancy-in-Texas-2005-2014.pdf</w:t>
      </w:r>
    </w:p>
    <w:p w:rsidRPr="008C0505" w:rsidR="008C0505" w:rsidP="008C0505" w:rsidRDefault="008C0505" w14:paraId="7983E153" w14:textId="77777777">
      <w:pPr>
        <w:pStyle w:val="Heading1"/>
        <w:numPr>
          <w:ilvl w:val="0"/>
          <w:numId w:val="1"/>
        </w:numPr>
        <w:tabs>
          <w:tab w:val="left" w:pos="821"/>
        </w:tabs>
        <w:spacing w:before="158"/>
        <w:rPr>
          <w:b w:val="0"/>
          <w:bCs w:val="0"/>
          <w:sz w:val="22"/>
          <w:szCs w:val="22"/>
        </w:rPr>
      </w:pPr>
      <w:r w:rsidRPr="008C0505">
        <w:rPr>
          <w:b w:val="0"/>
          <w:bCs w:val="0"/>
          <w:sz w:val="22"/>
          <w:szCs w:val="22"/>
        </w:rPr>
        <w:t xml:space="preserve">Remington, P. L., Catlin, B. B., &amp; </w:t>
      </w:r>
      <w:proofErr w:type="spellStart"/>
      <w:r w:rsidRPr="008C0505">
        <w:rPr>
          <w:b w:val="0"/>
          <w:bCs w:val="0"/>
          <w:sz w:val="22"/>
          <w:szCs w:val="22"/>
        </w:rPr>
        <w:t>Gennuso</w:t>
      </w:r>
      <w:proofErr w:type="spellEnd"/>
      <w:r w:rsidRPr="008C0505">
        <w:rPr>
          <w:b w:val="0"/>
          <w:bCs w:val="0"/>
          <w:sz w:val="22"/>
          <w:szCs w:val="22"/>
        </w:rPr>
        <w:t xml:space="preserve">, K. P. (2015). The county health rankings: Rationale and methods. </w:t>
      </w:r>
      <w:r w:rsidRPr="008C0505">
        <w:rPr>
          <w:b w:val="0"/>
          <w:bCs w:val="0"/>
          <w:i/>
          <w:iCs/>
          <w:sz w:val="22"/>
          <w:szCs w:val="22"/>
        </w:rPr>
        <w:t>Population Health Metrics, 13</w:t>
      </w:r>
      <w:r w:rsidRPr="008C0505">
        <w:rPr>
          <w:b w:val="0"/>
          <w:bCs w:val="0"/>
          <w:sz w:val="22"/>
          <w:szCs w:val="22"/>
        </w:rPr>
        <w:t>(11), 1-12. https://doi.org/10.1186/s12963-015-0044-2</w:t>
      </w:r>
    </w:p>
    <w:p w:rsidRPr="008C0505" w:rsidR="008C0505" w:rsidP="008C0505" w:rsidRDefault="008C0505" w14:paraId="53681D78" w14:textId="77777777">
      <w:pPr>
        <w:pStyle w:val="Heading1"/>
        <w:numPr>
          <w:ilvl w:val="0"/>
          <w:numId w:val="1"/>
        </w:numPr>
        <w:tabs>
          <w:tab w:val="left" w:pos="821"/>
        </w:tabs>
        <w:spacing w:before="158"/>
        <w:rPr>
          <w:b w:val="0"/>
          <w:bCs w:val="0"/>
          <w:i/>
          <w:iCs/>
          <w:sz w:val="22"/>
          <w:szCs w:val="22"/>
        </w:rPr>
      </w:pPr>
      <w:r w:rsidRPr="008C0505">
        <w:rPr>
          <w:b w:val="0"/>
          <w:bCs w:val="0"/>
          <w:i/>
          <w:iCs/>
          <w:sz w:val="22"/>
          <w:szCs w:val="22"/>
        </w:rPr>
        <w:t>The distinction between confidence intervals, prediction intervals and tolerance intervals.</w:t>
      </w:r>
      <w:r w:rsidRPr="008C0505">
        <w:rPr>
          <w:b w:val="0"/>
          <w:bCs w:val="0"/>
          <w:sz w:val="22"/>
          <w:szCs w:val="22"/>
        </w:rPr>
        <w:t xml:space="preserve"> (2021, </w:t>
      </w:r>
      <w:r w:rsidRPr="008C0505">
        <w:rPr>
          <w:b w:val="0"/>
          <w:bCs w:val="0"/>
          <w:sz w:val="22"/>
          <w:szCs w:val="22"/>
        </w:rPr>
        <w:t>February 15). GraphPad. https://www.graphpad.com/support/faq/the-distinction-between-confidence-intervals-prediction-intervals-and-tolerance-intervals/#:~:text=If%20you%20set%20the%20first%20value%20%28confidence%20level%29,tolerance%20interval%20is%20wider%20than%20a%20prediction%20interval.</w:t>
      </w:r>
    </w:p>
    <w:p w:rsidRPr="008C0505" w:rsidR="008C0505" w:rsidP="008C0505" w:rsidRDefault="008C0505" w14:paraId="5C3F6939" w14:textId="77777777">
      <w:pPr>
        <w:pStyle w:val="Heading1"/>
        <w:numPr>
          <w:ilvl w:val="0"/>
          <w:numId w:val="1"/>
        </w:numPr>
        <w:tabs>
          <w:tab w:val="left" w:pos="821"/>
        </w:tabs>
        <w:spacing w:before="158"/>
        <w:rPr>
          <w:b w:val="0"/>
          <w:bCs w:val="0"/>
          <w:i/>
          <w:iCs/>
          <w:sz w:val="22"/>
          <w:szCs w:val="22"/>
        </w:rPr>
      </w:pPr>
      <w:r w:rsidRPr="008C0505">
        <w:rPr>
          <w:b w:val="0"/>
          <w:bCs w:val="0"/>
          <w:sz w:val="22"/>
          <w:szCs w:val="22"/>
        </w:rPr>
        <w:t xml:space="preserve">Zach. (2021, August 31). </w:t>
      </w:r>
      <w:r w:rsidRPr="008C0505">
        <w:rPr>
          <w:b w:val="0"/>
          <w:bCs w:val="0"/>
          <w:i/>
          <w:iCs/>
          <w:sz w:val="22"/>
          <w:szCs w:val="22"/>
        </w:rPr>
        <w:t xml:space="preserve">Confidence interval vs. prediction interval: What’s the </w:t>
      </w:r>
      <w:proofErr w:type="gramStart"/>
      <w:r w:rsidRPr="008C0505">
        <w:rPr>
          <w:b w:val="0"/>
          <w:bCs w:val="0"/>
          <w:i/>
          <w:iCs/>
          <w:sz w:val="22"/>
          <w:szCs w:val="22"/>
        </w:rPr>
        <w:t>difference?</w:t>
      </w:r>
      <w:r w:rsidRPr="008C0505">
        <w:rPr>
          <w:b w:val="0"/>
          <w:bCs w:val="0"/>
          <w:sz w:val="22"/>
          <w:szCs w:val="22"/>
        </w:rPr>
        <w:t>.</w:t>
      </w:r>
      <w:proofErr w:type="gramEnd"/>
      <w:r w:rsidRPr="008C0505">
        <w:rPr>
          <w:b w:val="0"/>
          <w:bCs w:val="0"/>
          <w:sz w:val="22"/>
          <w:szCs w:val="22"/>
        </w:rPr>
        <w:t xml:space="preserve"> </w:t>
      </w:r>
      <w:proofErr w:type="spellStart"/>
      <w:r w:rsidRPr="008C0505">
        <w:rPr>
          <w:b w:val="0"/>
          <w:bCs w:val="0"/>
          <w:sz w:val="22"/>
          <w:szCs w:val="22"/>
        </w:rPr>
        <w:t>Statology</w:t>
      </w:r>
      <w:proofErr w:type="spellEnd"/>
      <w:r w:rsidRPr="008C0505">
        <w:rPr>
          <w:b w:val="0"/>
          <w:bCs w:val="0"/>
          <w:sz w:val="22"/>
          <w:szCs w:val="22"/>
        </w:rPr>
        <w:t xml:space="preserve">. </w:t>
      </w:r>
      <w:hyperlink w:history="1" r:id="rId17">
        <w:r w:rsidRPr="008C0505">
          <w:rPr>
            <w:rStyle w:val="Hyperlink"/>
            <w:b w:val="0"/>
            <w:bCs w:val="0"/>
            <w:sz w:val="22"/>
            <w:szCs w:val="22"/>
          </w:rPr>
          <w:t>https://www.statology.org/confidence-interval-vs-prediction-interval/</w:t>
        </w:r>
      </w:hyperlink>
    </w:p>
    <w:p w:rsidRPr="00082C10" w:rsidR="00082C10" w:rsidP="00082C10" w:rsidRDefault="008C0505" w14:paraId="656C1EF5" w14:textId="77777777">
      <w:pPr>
        <w:pStyle w:val="Heading1"/>
        <w:numPr>
          <w:ilvl w:val="0"/>
          <w:numId w:val="1"/>
        </w:numPr>
        <w:tabs>
          <w:tab w:val="left" w:pos="821"/>
        </w:tabs>
        <w:spacing w:before="158"/>
        <w:rPr>
          <w:b w:val="0"/>
          <w:bCs w:val="0"/>
          <w:i/>
          <w:iCs/>
          <w:sz w:val="22"/>
          <w:szCs w:val="22"/>
        </w:rPr>
      </w:pPr>
      <w:r w:rsidRPr="008C0505">
        <w:rPr>
          <w:b w:val="0"/>
          <w:bCs w:val="0"/>
          <w:sz w:val="22"/>
          <w:szCs w:val="22"/>
        </w:rPr>
        <w:t xml:space="preserve">Arias, E., Heron, M., &amp; Xu, J. (2017). United States life tables, 2014. </w:t>
      </w:r>
      <w:r w:rsidRPr="008C0505">
        <w:rPr>
          <w:b w:val="0"/>
          <w:bCs w:val="0"/>
          <w:i/>
          <w:iCs/>
          <w:sz w:val="22"/>
          <w:szCs w:val="22"/>
        </w:rPr>
        <w:t>National Vital Statistics Reports, 66</w:t>
      </w:r>
      <w:r w:rsidRPr="008C0505">
        <w:rPr>
          <w:b w:val="0"/>
          <w:bCs w:val="0"/>
          <w:sz w:val="22"/>
          <w:szCs w:val="22"/>
        </w:rPr>
        <w:t>(4), 1-64. PMID: 29155687</w:t>
      </w:r>
      <w:r w:rsidR="00082C10">
        <w:rPr>
          <w:b w:val="0"/>
          <w:bCs w:val="0"/>
          <w:sz w:val="22"/>
          <w:szCs w:val="22"/>
        </w:rPr>
        <w:t>.</w:t>
      </w:r>
    </w:p>
    <w:p w:rsidR="00082C10" w:rsidP="00082C10" w:rsidRDefault="00082C10" w14:paraId="319FFFB7" w14:textId="77777777">
      <w:pPr>
        <w:pStyle w:val="Heading1"/>
        <w:tabs>
          <w:tab w:val="left" w:pos="821"/>
        </w:tabs>
        <w:spacing w:before="158"/>
        <w:rPr>
          <w:b w:val="0"/>
          <w:bCs w:val="0"/>
          <w:sz w:val="22"/>
          <w:szCs w:val="22"/>
        </w:rPr>
      </w:pPr>
    </w:p>
    <w:p w:rsidR="00082C10" w:rsidP="00082C10" w:rsidRDefault="00082C10" w14:paraId="46B3A67C" w14:textId="77777777">
      <w:pPr>
        <w:pStyle w:val="Heading1"/>
        <w:tabs>
          <w:tab w:val="left" w:pos="821"/>
        </w:tabs>
        <w:spacing w:before="158"/>
        <w:rPr>
          <w:b w:val="0"/>
          <w:bCs w:val="0"/>
          <w:sz w:val="22"/>
          <w:szCs w:val="22"/>
        </w:rPr>
      </w:pPr>
    </w:p>
    <w:p w:rsidR="00082C10" w:rsidP="00082C10" w:rsidRDefault="00082C10" w14:paraId="1C10BE97" w14:textId="77777777">
      <w:pPr>
        <w:pStyle w:val="Heading1"/>
        <w:tabs>
          <w:tab w:val="left" w:pos="821"/>
        </w:tabs>
        <w:spacing w:before="158"/>
        <w:rPr>
          <w:b w:val="0"/>
          <w:bCs w:val="0"/>
          <w:sz w:val="22"/>
          <w:szCs w:val="22"/>
        </w:rPr>
      </w:pPr>
    </w:p>
    <w:p w:rsidR="00082C10" w:rsidP="00082C10" w:rsidRDefault="00082C10" w14:paraId="606A172A" w14:textId="77777777">
      <w:pPr>
        <w:pStyle w:val="Heading1"/>
        <w:tabs>
          <w:tab w:val="left" w:pos="821"/>
        </w:tabs>
        <w:spacing w:before="158"/>
        <w:rPr>
          <w:b w:val="0"/>
          <w:bCs w:val="0"/>
          <w:sz w:val="22"/>
          <w:szCs w:val="22"/>
        </w:rPr>
      </w:pPr>
    </w:p>
    <w:p w:rsidR="00082C10" w:rsidP="00082C10" w:rsidRDefault="00082C10" w14:paraId="7B50A824" w14:textId="77777777">
      <w:pPr>
        <w:pStyle w:val="Heading1"/>
        <w:tabs>
          <w:tab w:val="left" w:pos="821"/>
        </w:tabs>
        <w:spacing w:before="158"/>
        <w:rPr>
          <w:b w:val="0"/>
          <w:bCs w:val="0"/>
          <w:sz w:val="22"/>
          <w:szCs w:val="22"/>
        </w:rPr>
      </w:pPr>
    </w:p>
    <w:p w:rsidR="00082C10" w:rsidP="00082C10" w:rsidRDefault="00082C10" w14:paraId="639BA3D5" w14:textId="77777777">
      <w:pPr>
        <w:pStyle w:val="Heading1"/>
        <w:tabs>
          <w:tab w:val="left" w:pos="821"/>
        </w:tabs>
        <w:spacing w:before="158"/>
        <w:rPr>
          <w:b w:val="0"/>
          <w:bCs w:val="0"/>
          <w:sz w:val="22"/>
          <w:szCs w:val="22"/>
        </w:rPr>
      </w:pPr>
    </w:p>
    <w:p w:rsidR="00082C10" w:rsidP="00082C10" w:rsidRDefault="00082C10" w14:paraId="591262A9" w14:textId="77777777">
      <w:pPr>
        <w:pStyle w:val="Heading1"/>
        <w:tabs>
          <w:tab w:val="left" w:pos="821"/>
        </w:tabs>
        <w:spacing w:before="158"/>
        <w:rPr>
          <w:b w:val="0"/>
          <w:bCs w:val="0"/>
          <w:sz w:val="22"/>
          <w:szCs w:val="22"/>
        </w:rPr>
      </w:pPr>
    </w:p>
    <w:p w:rsidR="00082C10" w:rsidP="00082C10" w:rsidRDefault="00082C10" w14:paraId="457057AE" w14:textId="77777777">
      <w:pPr>
        <w:pStyle w:val="Heading1"/>
        <w:tabs>
          <w:tab w:val="left" w:pos="821"/>
        </w:tabs>
        <w:spacing w:before="158"/>
        <w:rPr>
          <w:b w:val="0"/>
          <w:bCs w:val="0"/>
          <w:sz w:val="22"/>
          <w:szCs w:val="22"/>
        </w:rPr>
      </w:pPr>
    </w:p>
    <w:p w:rsidR="00082C10" w:rsidP="00082C10" w:rsidRDefault="00082C10" w14:paraId="1E574652" w14:textId="77777777">
      <w:pPr>
        <w:pStyle w:val="Heading1"/>
        <w:tabs>
          <w:tab w:val="left" w:pos="821"/>
        </w:tabs>
        <w:spacing w:before="158"/>
        <w:rPr>
          <w:b w:val="0"/>
          <w:bCs w:val="0"/>
          <w:sz w:val="22"/>
          <w:szCs w:val="22"/>
        </w:rPr>
      </w:pPr>
    </w:p>
    <w:p w:rsidR="00082C10" w:rsidP="00082C10" w:rsidRDefault="00082C10" w14:paraId="2393DC64" w14:textId="77777777">
      <w:pPr>
        <w:pStyle w:val="Heading1"/>
        <w:tabs>
          <w:tab w:val="left" w:pos="821"/>
        </w:tabs>
        <w:spacing w:before="158"/>
        <w:rPr>
          <w:b w:val="0"/>
          <w:bCs w:val="0"/>
          <w:sz w:val="22"/>
          <w:szCs w:val="22"/>
        </w:rPr>
      </w:pPr>
    </w:p>
    <w:p w:rsidR="00082C10" w:rsidP="00082C10" w:rsidRDefault="00082C10" w14:paraId="4D30BA13" w14:textId="77777777">
      <w:pPr>
        <w:pStyle w:val="Heading1"/>
        <w:tabs>
          <w:tab w:val="left" w:pos="821"/>
        </w:tabs>
        <w:spacing w:before="158"/>
        <w:rPr>
          <w:b w:val="0"/>
          <w:bCs w:val="0"/>
          <w:sz w:val="22"/>
          <w:szCs w:val="22"/>
        </w:rPr>
      </w:pPr>
    </w:p>
    <w:p w:rsidR="00082C10" w:rsidP="00082C10" w:rsidRDefault="00082C10" w14:paraId="219A5F24" w14:textId="77777777">
      <w:pPr>
        <w:pStyle w:val="Heading1"/>
        <w:tabs>
          <w:tab w:val="left" w:pos="821"/>
        </w:tabs>
        <w:spacing w:before="158"/>
        <w:rPr>
          <w:b w:val="0"/>
          <w:bCs w:val="0"/>
          <w:sz w:val="22"/>
          <w:szCs w:val="22"/>
        </w:rPr>
      </w:pPr>
    </w:p>
    <w:p w:rsidR="00082C10" w:rsidP="00082C10" w:rsidRDefault="00082C10" w14:paraId="601474C9" w14:textId="77777777">
      <w:pPr>
        <w:pStyle w:val="Heading1"/>
        <w:tabs>
          <w:tab w:val="left" w:pos="821"/>
        </w:tabs>
        <w:spacing w:before="158"/>
        <w:rPr>
          <w:b w:val="0"/>
          <w:bCs w:val="0"/>
          <w:sz w:val="22"/>
          <w:szCs w:val="22"/>
        </w:rPr>
      </w:pPr>
    </w:p>
    <w:p w:rsidR="00082C10" w:rsidP="00082C10" w:rsidRDefault="00082C10" w14:paraId="71A5E612" w14:textId="77777777">
      <w:pPr>
        <w:pStyle w:val="Heading1"/>
        <w:tabs>
          <w:tab w:val="left" w:pos="821"/>
        </w:tabs>
        <w:spacing w:before="158"/>
        <w:rPr>
          <w:b w:val="0"/>
          <w:bCs w:val="0"/>
          <w:sz w:val="22"/>
          <w:szCs w:val="22"/>
        </w:rPr>
      </w:pPr>
    </w:p>
    <w:p w:rsidR="00082C10" w:rsidP="00082C10" w:rsidRDefault="00082C10" w14:paraId="14E8444F" w14:textId="77777777">
      <w:pPr>
        <w:pStyle w:val="Heading1"/>
        <w:tabs>
          <w:tab w:val="left" w:pos="821"/>
        </w:tabs>
        <w:spacing w:before="158"/>
        <w:rPr>
          <w:b w:val="0"/>
          <w:bCs w:val="0"/>
          <w:sz w:val="22"/>
          <w:szCs w:val="22"/>
        </w:rPr>
      </w:pPr>
    </w:p>
    <w:p w:rsidR="00082C10" w:rsidP="00082C10" w:rsidRDefault="00082C10" w14:paraId="36E30357" w14:textId="77777777">
      <w:pPr>
        <w:pStyle w:val="Heading1"/>
        <w:tabs>
          <w:tab w:val="left" w:pos="821"/>
        </w:tabs>
        <w:spacing w:before="158"/>
        <w:rPr>
          <w:b w:val="0"/>
          <w:bCs w:val="0"/>
          <w:sz w:val="22"/>
          <w:szCs w:val="22"/>
        </w:rPr>
      </w:pPr>
    </w:p>
    <w:p w:rsidR="00082C10" w:rsidP="00082C10" w:rsidRDefault="00082C10" w14:paraId="39F95598" w14:textId="77777777">
      <w:pPr>
        <w:pStyle w:val="Heading1"/>
        <w:tabs>
          <w:tab w:val="left" w:pos="821"/>
        </w:tabs>
        <w:spacing w:before="158"/>
        <w:rPr>
          <w:b w:val="0"/>
          <w:bCs w:val="0"/>
          <w:sz w:val="22"/>
          <w:szCs w:val="22"/>
        </w:rPr>
      </w:pPr>
    </w:p>
    <w:p w:rsidR="00082C10" w:rsidP="00082C10" w:rsidRDefault="00082C10" w14:paraId="44ECA54D" w14:textId="77777777">
      <w:pPr>
        <w:pStyle w:val="Heading1"/>
        <w:tabs>
          <w:tab w:val="left" w:pos="821"/>
        </w:tabs>
        <w:spacing w:before="158"/>
        <w:rPr>
          <w:b w:val="0"/>
          <w:bCs w:val="0"/>
          <w:sz w:val="22"/>
          <w:szCs w:val="22"/>
        </w:rPr>
      </w:pPr>
    </w:p>
    <w:p w:rsidR="00082C10" w:rsidP="00082C10" w:rsidRDefault="00082C10" w14:paraId="013B9706" w14:textId="77777777">
      <w:pPr>
        <w:pStyle w:val="Heading1"/>
        <w:tabs>
          <w:tab w:val="left" w:pos="821"/>
        </w:tabs>
        <w:spacing w:before="158"/>
        <w:rPr>
          <w:b w:val="0"/>
          <w:bCs w:val="0"/>
          <w:sz w:val="22"/>
          <w:szCs w:val="22"/>
        </w:rPr>
      </w:pPr>
    </w:p>
    <w:p w:rsidR="00082C10" w:rsidP="00082C10" w:rsidRDefault="00082C10" w14:paraId="103423B0" w14:textId="77777777">
      <w:pPr>
        <w:pStyle w:val="Heading1"/>
        <w:tabs>
          <w:tab w:val="left" w:pos="821"/>
        </w:tabs>
        <w:spacing w:before="158"/>
        <w:rPr>
          <w:b w:val="0"/>
          <w:bCs w:val="0"/>
          <w:sz w:val="22"/>
          <w:szCs w:val="22"/>
        </w:rPr>
      </w:pPr>
    </w:p>
    <w:p w:rsidR="00082C10" w:rsidP="00F66CBC" w:rsidRDefault="00082C10" w14:paraId="1A0F23B9" w14:textId="77777777">
      <w:pPr>
        <w:pStyle w:val="Heading1"/>
        <w:tabs>
          <w:tab w:val="left" w:pos="821"/>
        </w:tabs>
        <w:spacing w:before="158"/>
        <w:ind w:left="0" w:firstLine="0"/>
        <w:rPr>
          <w:b w:val="0"/>
          <w:bCs w:val="0"/>
          <w:sz w:val="22"/>
          <w:szCs w:val="22"/>
        </w:rPr>
      </w:pPr>
    </w:p>
    <w:p w:rsidR="00082C10" w:rsidP="00F66CBC" w:rsidRDefault="00082C10" w14:paraId="3F12FB06" w14:textId="77777777">
      <w:pPr>
        <w:pStyle w:val="Heading1"/>
        <w:tabs>
          <w:tab w:val="left" w:pos="821"/>
        </w:tabs>
        <w:spacing w:before="158"/>
        <w:ind w:left="0" w:firstLine="0"/>
        <w:rPr>
          <w:b w:val="0"/>
          <w:bCs w:val="0"/>
          <w:sz w:val="22"/>
          <w:szCs w:val="22"/>
        </w:rPr>
      </w:pPr>
    </w:p>
    <w:p w:rsidR="00082C10" w:rsidP="00A36958" w:rsidRDefault="00082C10" w14:paraId="0FCD0A98" w14:textId="77777777">
      <w:pPr>
        <w:pStyle w:val="Heading1"/>
        <w:tabs>
          <w:tab w:val="left" w:pos="821"/>
        </w:tabs>
        <w:spacing w:before="158"/>
        <w:ind w:left="0" w:firstLine="0"/>
        <w:rPr>
          <w:b w:val="0"/>
          <w:bCs w:val="0"/>
          <w:sz w:val="22"/>
          <w:szCs w:val="22"/>
        </w:rPr>
        <w:sectPr w:rsidR="00082C10" w:rsidSect="00BF2D21">
          <w:type w:val="continuous"/>
          <w:pgSz w:w="12240" w:h="15840"/>
          <w:pgMar w:top="1400" w:right="620" w:bottom="880" w:left="620" w:header="0" w:footer="693" w:gutter="0"/>
          <w:cols w:space="720" w:num="2"/>
        </w:sectPr>
      </w:pPr>
    </w:p>
    <w:p w:rsidR="00A36958" w:rsidP="00A36958" w:rsidRDefault="00A36958" w14:paraId="1E3539A3" w14:textId="1B0F62FF">
      <w:pPr>
        <w:pStyle w:val="Heading1"/>
        <w:tabs>
          <w:tab w:val="left" w:pos="821"/>
          <w:tab w:val="left" w:pos="4984"/>
        </w:tabs>
        <w:spacing w:before="158"/>
        <w:ind w:left="0" w:firstLine="0"/>
        <w:jc w:val="center"/>
        <w:rPr>
          <w:i/>
          <w:iCs/>
        </w:rPr>
      </w:pPr>
      <w:r>
        <w:rPr>
          <w:i/>
          <w:iCs/>
        </w:rPr>
        <w:lastRenderedPageBreak/>
        <w:t>Appendix 1: Linear Regression Fit Statistics</w:t>
      </w:r>
    </w:p>
    <w:p w:rsidRPr="007244C9" w:rsidR="00A36958" w:rsidP="000A0A6C" w:rsidRDefault="000A0A6C" w14:paraId="04009BF3" w14:textId="675CE989">
      <w:pPr>
        <w:pStyle w:val="Heading1"/>
        <w:numPr>
          <w:ilvl w:val="0"/>
          <w:numId w:val="6"/>
        </w:numPr>
        <w:tabs>
          <w:tab w:val="left" w:pos="821"/>
        </w:tabs>
        <w:spacing w:before="158"/>
      </w:pPr>
      <w:r w:rsidRPr="007244C9">
        <w:t>Test for Normality of Errors</w:t>
      </w:r>
      <w:r w:rsidRPr="007244C9" w:rsidR="00950F34">
        <w:rPr>
          <w:vertAlign w:val="superscript"/>
        </w:rPr>
        <w:t>α</w:t>
      </w:r>
    </w:p>
    <w:p w:rsidR="000A0A6C" w:rsidP="000A0A6C" w:rsidRDefault="000A0A6C" w14:paraId="6745D3E2" w14:textId="3C4466EC">
      <w:pPr>
        <w:pStyle w:val="Heading1"/>
        <w:tabs>
          <w:tab w:val="left" w:pos="821"/>
        </w:tabs>
        <w:spacing w:before="158"/>
        <w:ind w:left="819" w:firstLine="0"/>
        <w:rPr>
          <w:b w:val="0"/>
          <w:bCs w:val="0"/>
        </w:rPr>
      </w:pPr>
      <w:r>
        <w:rPr>
          <w:noProof/>
        </w:rPr>
        <w:drawing>
          <wp:inline distT="0" distB="0" distL="0" distR="0" wp14:anchorId="087029F7" wp14:editId="3E95ED9E">
            <wp:extent cx="2875918" cy="2749137"/>
            <wp:effectExtent l="0" t="0" r="63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8"/>
                    <a:stretch>
                      <a:fillRect/>
                    </a:stretch>
                  </pic:blipFill>
                  <pic:spPr>
                    <a:xfrm>
                      <a:off x="0" y="0"/>
                      <a:ext cx="2884870" cy="2757695"/>
                    </a:xfrm>
                    <a:prstGeom prst="rect">
                      <a:avLst/>
                    </a:prstGeom>
                  </pic:spPr>
                </pic:pic>
              </a:graphicData>
            </a:graphic>
          </wp:inline>
        </w:drawing>
      </w:r>
    </w:p>
    <w:p w:rsidR="000A0A6C" w:rsidP="000A0A6C" w:rsidRDefault="00950F34" w14:paraId="272D3D68" w14:textId="186790B5">
      <w:pPr>
        <w:pStyle w:val="Heading1"/>
        <w:tabs>
          <w:tab w:val="left" w:pos="821"/>
        </w:tabs>
        <w:spacing w:before="158"/>
        <w:ind w:left="819" w:firstLine="0"/>
        <w:rPr>
          <w:b w:val="0"/>
          <w:bCs w:val="0"/>
          <w:sz w:val="16"/>
          <w:szCs w:val="16"/>
        </w:rPr>
      </w:pPr>
      <w:r>
        <w:rPr>
          <w:b w:val="0"/>
          <w:bCs w:val="0"/>
          <w:sz w:val="16"/>
          <w:szCs w:val="16"/>
        </w:rPr>
        <w:t xml:space="preserve">α. </w:t>
      </w:r>
      <w:r w:rsidR="000A0A6C">
        <w:rPr>
          <w:b w:val="0"/>
          <w:bCs w:val="0"/>
          <w:sz w:val="16"/>
          <w:szCs w:val="16"/>
        </w:rPr>
        <w:t>Residuals approximately follow the diagonal line, excluding the tails. We conclude that the assumption of normality of errors holds for this regression model.</w:t>
      </w:r>
    </w:p>
    <w:p w:rsidRPr="000A0A6C" w:rsidR="000A0A6C" w:rsidP="000A0A6C" w:rsidRDefault="000A0A6C" w14:paraId="43029A1B" w14:textId="77777777">
      <w:pPr>
        <w:pStyle w:val="Heading1"/>
        <w:tabs>
          <w:tab w:val="left" w:pos="821"/>
        </w:tabs>
        <w:spacing w:before="158"/>
        <w:ind w:left="819" w:firstLine="0"/>
        <w:rPr>
          <w:b w:val="0"/>
          <w:bCs w:val="0"/>
          <w:sz w:val="16"/>
          <w:szCs w:val="16"/>
        </w:rPr>
      </w:pPr>
    </w:p>
    <w:p w:rsidRPr="007244C9" w:rsidR="000A0A6C" w:rsidP="000A0A6C" w:rsidRDefault="000A0A6C" w14:paraId="622E6DF4" w14:textId="377F0D83">
      <w:pPr>
        <w:pStyle w:val="Heading1"/>
        <w:numPr>
          <w:ilvl w:val="0"/>
          <w:numId w:val="6"/>
        </w:numPr>
        <w:tabs>
          <w:tab w:val="left" w:pos="821"/>
        </w:tabs>
        <w:spacing w:before="158"/>
      </w:pPr>
      <w:r w:rsidRPr="007244C9">
        <w:t>Test for Homoscedasticity</w:t>
      </w:r>
      <w:r w:rsidR="007244C9">
        <w:rPr>
          <w:vertAlign w:val="superscript"/>
        </w:rPr>
        <w:t>α</w:t>
      </w:r>
    </w:p>
    <w:p w:rsidR="000A0A6C" w:rsidP="000A0A6C" w:rsidRDefault="000A0A6C" w14:paraId="5FA51CC1" w14:textId="2CBAA11A">
      <w:pPr>
        <w:pStyle w:val="Heading1"/>
        <w:tabs>
          <w:tab w:val="left" w:pos="821"/>
        </w:tabs>
        <w:spacing w:before="158"/>
        <w:ind w:left="819" w:firstLine="0"/>
        <w:rPr>
          <w:b w:val="0"/>
          <w:bCs w:val="0"/>
        </w:rPr>
      </w:pPr>
      <w:r>
        <w:rPr>
          <w:noProof/>
        </w:rPr>
        <w:drawing>
          <wp:inline distT="0" distB="0" distL="0" distR="0" wp14:anchorId="4D4BAF67" wp14:editId="76507768">
            <wp:extent cx="2998519" cy="2900893"/>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9"/>
                    <a:stretch>
                      <a:fillRect/>
                    </a:stretch>
                  </pic:blipFill>
                  <pic:spPr>
                    <a:xfrm>
                      <a:off x="0" y="0"/>
                      <a:ext cx="3002205" cy="2904459"/>
                    </a:xfrm>
                    <a:prstGeom prst="rect">
                      <a:avLst/>
                    </a:prstGeom>
                  </pic:spPr>
                </pic:pic>
              </a:graphicData>
            </a:graphic>
          </wp:inline>
        </w:drawing>
      </w:r>
    </w:p>
    <w:p w:rsidR="000A0A6C" w:rsidP="000A0A6C" w:rsidRDefault="00950F34" w14:paraId="612C3997" w14:textId="1906212B">
      <w:pPr>
        <w:pStyle w:val="Heading1"/>
        <w:tabs>
          <w:tab w:val="left" w:pos="821"/>
        </w:tabs>
        <w:spacing w:before="158"/>
        <w:ind w:left="819" w:firstLine="0"/>
        <w:rPr>
          <w:b w:val="0"/>
          <w:bCs w:val="0"/>
          <w:sz w:val="16"/>
          <w:szCs w:val="16"/>
        </w:rPr>
      </w:pPr>
      <w:r>
        <w:rPr>
          <w:b w:val="0"/>
          <w:bCs w:val="0"/>
          <w:sz w:val="16"/>
          <w:szCs w:val="16"/>
        </w:rPr>
        <w:t xml:space="preserve">α. </w:t>
      </w:r>
      <w:r w:rsidR="000A0A6C">
        <w:rPr>
          <w:b w:val="0"/>
          <w:bCs w:val="0"/>
          <w:sz w:val="16"/>
          <w:szCs w:val="16"/>
        </w:rPr>
        <w:t>Residuals are approximately equally distributed above and below the horizontal line indicating that the assumption of homoscedasticity holds for this regression model.</w:t>
      </w:r>
    </w:p>
    <w:p w:rsidR="000A0A6C" w:rsidP="000A0A6C" w:rsidRDefault="000A0A6C" w14:paraId="56D8F162" w14:textId="5BB117CA">
      <w:pPr>
        <w:pStyle w:val="Heading1"/>
        <w:tabs>
          <w:tab w:val="left" w:pos="821"/>
        </w:tabs>
        <w:spacing w:before="158"/>
        <w:ind w:left="819" w:firstLine="0"/>
        <w:rPr>
          <w:b w:val="0"/>
          <w:bCs w:val="0"/>
          <w:sz w:val="16"/>
          <w:szCs w:val="16"/>
        </w:rPr>
      </w:pPr>
    </w:p>
    <w:p w:rsidRPr="009D11AB" w:rsidR="009D11AB" w:rsidP="008F7AEE" w:rsidRDefault="00180C55" w14:paraId="75AA911E" w14:textId="5E140B32">
      <w:pPr>
        <w:pStyle w:val="Heading1"/>
        <w:tabs>
          <w:tab w:val="left" w:pos="821"/>
        </w:tabs>
        <w:spacing w:before="158"/>
        <w:ind w:left="819" w:firstLine="0"/>
        <w:rPr>
          <w:b w:val="0"/>
          <w:bCs w:val="0"/>
          <w:sz w:val="22"/>
          <w:szCs w:val="22"/>
        </w:rPr>
      </w:pPr>
      <w:r>
        <w:rPr>
          <w:sz w:val="22"/>
          <w:szCs w:val="22"/>
        </w:rPr>
        <w:t xml:space="preserve">Conclusion: </w:t>
      </w:r>
      <w:r w:rsidRPr="00180C55" w:rsidR="000A0A6C">
        <w:rPr>
          <w:b w:val="0"/>
          <w:bCs w:val="0"/>
          <w:sz w:val="22"/>
          <w:szCs w:val="22"/>
        </w:rPr>
        <w:t xml:space="preserve">Overall, although the assumptions do not hold perfectly for our data, we do not have a better fitting model and conclude that the linear regression model </w:t>
      </w:r>
      <w:r w:rsidRPr="00180C55">
        <w:rPr>
          <w:b w:val="0"/>
          <w:bCs w:val="0"/>
          <w:sz w:val="22"/>
          <w:szCs w:val="22"/>
        </w:rPr>
        <w:t xml:space="preserve">containing the </w:t>
      </w:r>
      <w:proofErr w:type="spellStart"/>
      <w:r w:rsidRPr="00180C55">
        <w:rPr>
          <w:b w:val="0"/>
          <w:bCs w:val="0"/>
          <w:sz w:val="22"/>
          <w:szCs w:val="22"/>
        </w:rPr>
        <w:t>SocioNeeds</w:t>
      </w:r>
      <w:proofErr w:type="spellEnd"/>
      <w:r w:rsidRPr="00180C55">
        <w:rPr>
          <w:b w:val="0"/>
          <w:bCs w:val="0"/>
          <w:sz w:val="22"/>
          <w:szCs w:val="22"/>
        </w:rPr>
        <w:t xml:space="preserve"> index (zip code-level) predictor and combined life expectancy (zip code-level) as the outcome is the best fitting model.</w:t>
      </w:r>
    </w:p>
    <w:p w:rsidRPr="00082C10" w:rsidR="00082C10" w:rsidP="00082C10" w:rsidRDefault="00082C10" w14:paraId="45BA1BE5" w14:textId="670731DB">
      <w:pPr>
        <w:pStyle w:val="Heading1"/>
        <w:tabs>
          <w:tab w:val="left" w:pos="821"/>
        </w:tabs>
        <w:spacing w:before="158"/>
        <w:jc w:val="center"/>
        <w:rPr>
          <w:i/>
          <w:iCs/>
        </w:rPr>
      </w:pPr>
      <w:r w:rsidRPr="00082C10">
        <w:rPr>
          <w:i/>
          <w:iCs/>
        </w:rPr>
        <w:lastRenderedPageBreak/>
        <w:t xml:space="preserve">Appendix </w:t>
      </w:r>
      <w:r w:rsidR="00A36958">
        <w:rPr>
          <w:i/>
          <w:iCs/>
        </w:rPr>
        <w:t>2</w:t>
      </w:r>
      <w:r w:rsidR="00A867EE">
        <w:rPr>
          <w:i/>
          <w:iCs/>
        </w:rPr>
        <w:t>: SAS Code</w:t>
      </w:r>
    </w:p>
    <w:p w:rsidR="00082C10" w:rsidP="00082C10" w:rsidRDefault="00082C10" w14:paraId="7784448B" w14:textId="77777777">
      <w:pPr>
        <w:pStyle w:val="Heading1"/>
        <w:tabs>
          <w:tab w:val="left" w:pos="821"/>
        </w:tabs>
        <w:spacing w:before="158"/>
        <w:rPr>
          <w:b w:val="0"/>
          <w:bCs w:val="0"/>
          <w:i/>
          <w:iCs/>
          <w:sz w:val="22"/>
          <w:szCs w:val="22"/>
        </w:rPr>
      </w:pPr>
    </w:p>
    <w:p w:rsidRPr="00A867EE" w:rsidR="00A867EE" w:rsidP="00A867EE" w:rsidRDefault="00A867EE" w14:paraId="6FBFC36F"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w:t>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2AB96213"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 *</w:t>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Programmer(s): Jessie Ausman</w:t>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24F44A58"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 *</w:t>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 xml:space="preserve">Program Name: </w:t>
      </w:r>
      <w:proofErr w:type="spellStart"/>
      <w:r w:rsidRPr="00A867EE">
        <w:rPr>
          <w:rFonts w:ascii="Courier New" w:hAnsi="Courier New" w:cs="Courier New" w:eastAsiaTheme="minorHAnsi"/>
          <w:color w:val="008000"/>
          <w:sz w:val="20"/>
          <w:szCs w:val="20"/>
          <w:shd w:val="clear" w:color="auto" w:fill="FFFFFF"/>
        </w:rPr>
        <w:t>WellMed</w:t>
      </w:r>
      <w:proofErr w:type="spellEnd"/>
      <w:r w:rsidRPr="00A867EE">
        <w:rPr>
          <w:rFonts w:ascii="Courier New" w:hAnsi="Courier New" w:cs="Courier New" w:eastAsiaTheme="minorHAnsi"/>
          <w:color w:val="008000"/>
          <w:sz w:val="20"/>
          <w:szCs w:val="20"/>
          <w:shd w:val="clear" w:color="auto" w:fill="FFFFFF"/>
        </w:rPr>
        <w:t xml:space="preserve"> Report</w:t>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4AD4EAD5"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 *</w:t>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Save Program/Log/Output: C:\Users\jessa\Desktop\WellMed</w:t>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6541D78D"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 *</w:t>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Save Data Files: C:\Users\jessa\Desktop\WellMed</w:t>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29F724D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 ************************************************************************************/</w:t>
      </w:r>
    </w:p>
    <w:p w:rsidRPr="00A867EE" w:rsidR="00A867EE" w:rsidP="00A867EE" w:rsidRDefault="00A867EE" w14:paraId="094C7C03"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563E2BE5"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2A26E1DC"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30B37D74"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Read in Datasets</w:t>
      </w:r>
    </w:p>
    <w:p w:rsidRPr="00A867EE" w:rsidR="00A867EE" w:rsidP="00A867EE" w:rsidRDefault="00A867EE" w14:paraId="70E09E6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74290E3C"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613FEB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*Import using proc </w:t>
      </w:r>
      <w:proofErr w:type="gramStart"/>
      <w:r w:rsidRPr="00A867EE">
        <w:rPr>
          <w:rFonts w:ascii="Courier New" w:hAnsi="Courier New" w:cs="Courier New" w:eastAsiaTheme="minorHAnsi"/>
          <w:color w:val="008000"/>
          <w:sz w:val="20"/>
          <w:szCs w:val="20"/>
          <w:shd w:val="clear" w:color="auto" w:fill="FFFFFF"/>
        </w:rPr>
        <w:t>import;</w:t>
      </w:r>
      <w:proofErr w:type="gramEnd"/>
    </w:p>
    <w:p w:rsidRPr="00A867EE" w:rsidR="00A867EE" w:rsidP="00A867EE" w:rsidRDefault="00A867EE" w14:paraId="281FBA7A"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441A7C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change</w:t>
      </w:r>
      <w:proofErr w:type="gramEnd"/>
      <w:r w:rsidRPr="00A867EE">
        <w:rPr>
          <w:rFonts w:ascii="Courier New" w:hAnsi="Courier New" w:cs="Courier New" w:eastAsiaTheme="minorHAnsi"/>
          <w:color w:val="008000"/>
          <w:sz w:val="20"/>
          <w:szCs w:val="20"/>
          <w:shd w:val="clear" w:color="auto" w:fill="FFFFFF"/>
        </w:rPr>
        <w:t xml:space="preserve"> variable names if needed;</w:t>
      </w:r>
    </w:p>
    <w:p w:rsidRPr="00A867EE" w:rsidR="00A867EE" w:rsidP="00A867EE" w:rsidRDefault="00A867EE" w14:paraId="45CF0FE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contents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=zip1 </w:t>
      </w:r>
      <w:proofErr w:type="spellStart"/>
      <w:proofErr w:type="gramStart"/>
      <w:r w:rsidRPr="00A867EE">
        <w:rPr>
          <w:rFonts w:ascii="Courier New" w:hAnsi="Courier New" w:cs="Courier New" w:eastAsiaTheme="minorHAnsi"/>
          <w:color w:val="0000FF"/>
          <w:sz w:val="20"/>
          <w:szCs w:val="20"/>
          <w:shd w:val="clear" w:color="auto" w:fill="FFFFFF"/>
        </w:rPr>
        <w:t>varnum</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3A2061B"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9D116F1"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56A134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zip2;</w:t>
      </w:r>
      <w:proofErr w:type="gramEnd"/>
    </w:p>
    <w:p w:rsidRPr="00A867EE" w:rsidR="00A867EE" w:rsidP="00A867EE" w:rsidRDefault="00A867EE" w14:paraId="2172BB6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zip1;</w:t>
      </w:r>
      <w:proofErr w:type="gramEnd"/>
    </w:p>
    <w:p w:rsidRPr="00A867EE" w:rsidR="00A867EE" w:rsidP="00A867EE" w:rsidRDefault="00A867EE" w14:paraId="498C16C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rename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SocioNeeds_Index</w:t>
      </w:r>
      <w:proofErr w:type="spellEnd"/>
      <w:r w:rsidRPr="00A867EE">
        <w:rPr>
          <w:rFonts w:ascii="Courier New" w:hAnsi="Courier New" w:cs="Courier New" w:eastAsiaTheme="minorHAnsi"/>
          <w:color w:val="000000"/>
          <w:sz w:val="20"/>
          <w:szCs w:val="20"/>
          <w:shd w:val="clear" w:color="auto" w:fill="FFFFFF"/>
        </w:rPr>
        <w:t xml:space="preserve">_ = </w:t>
      </w:r>
      <w:proofErr w:type="spellStart"/>
      <w:r w:rsidRPr="00A867EE">
        <w:rPr>
          <w:rFonts w:ascii="Courier New" w:hAnsi="Courier New" w:cs="Courier New" w:eastAsiaTheme="minorHAnsi"/>
          <w:color w:val="000000"/>
          <w:sz w:val="20"/>
          <w:szCs w:val="20"/>
          <w:shd w:val="clear" w:color="auto" w:fill="FFFFFF"/>
        </w:rPr>
        <w:t>SN_Index</w:t>
      </w:r>
      <w:proofErr w:type="spellEnd"/>
    </w:p>
    <w:p w:rsidRPr="00A867EE" w:rsidR="00A867EE" w:rsidP="00A867EE" w:rsidRDefault="00A867EE" w14:paraId="1E52277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County_Health_Ranking</w:t>
      </w:r>
      <w:proofErr w:type="spellEnd"/>
      <w:r w:rsidRPr="00A867EE">
        <w:rPr>
          <w:rFonts w:ascii="Courier New" w:hAnsi="Courier New" w:cs="Courier New" w:eastAsiaTheme="minorHAnsi"/>
          <w:color w:val="000000"/>
          <w:sz w:val="20"/>
          <w:szCs w:val="20"/>
          <w:shd w:val="clear" w:color="auto" w:fill="FFFFFF"/>
        </w:rPr>
        <w:t>__ = Rank</w:t>
      </w:r>
    </w:p>
    <w:p w:rsidRPr="00A867EE" w:rsidR="00A867EE" w:rsidP="00A867EE" w:rsidRDefault="00A867EE" w14:paraId="50C08D9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Education1___individuals_25__hig = Edu1</w:t>
      </w:r>
    </w:p>
    <w:p w:rsidRPr="00A867EE" w:rsidR="00A867EE" w:rsidP="00A867EE" w:rsidRDefault="00A867EE" w14:paraId="0603DA4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Education2___individuals_25__bac = Edu2</w:t>
      </w:r>
    </w:p>
    <w:p w:rsidRPr="00A867EE" w:rsidR="00A867EE" w:rsidP="00A867EE" w:rsidRDefault="00A867EE" w14:paraId="5CD8BCA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Income1___Persons_in_Poverty = Income1</w:t>
      </w:r>
    </w:p>
    <w:p w:rsidRPr="00A867EE" w:rsidR="00A867EE" w:rsidP="00A867EE" w:rsidRDefault="00A867EE" w14:paraId="01C9AEE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Income2__Median_Household_Income = Income2</w:t>
      </w:r>
    </w:p>
    <w:p w:rsidRPr="00A867EE" w:rsidR="00A867EE" w:rsidP="00A867EE" w:rsidRDefault="00A867EE" w14:paraId="3148A1A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Race1___White_alone = Race1</w:t>
      </w:r>
    </w:p>
    <w:p w:rsidRPr="00A867EE" w:rsidR="00A867EE" w:rsidP="00A867EE" w:rsidRDefault="00A867EE" w14:paraId="4A6E383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Race2___Black_alone = Race2</w:t>
      </w:r>
    </w:p>
    <w:p w:rsidRPr="00A867EE" w:rsidR="00A867EE" w:rsidP="00A867EE" w:rsidRDefault="00A867EE" w14:paraId="016EAD4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Race3___American_Indian_Alaska_N = Race3</w:t>
      </w:r>
    </w:p>
    <w:p w:rsidRPr="00A867EE" w:rsidR="00A867EE" w:rsidP="00A867EE" w:rsidRDefault="00A867EE" w14:paraId="0DFB6CB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Race4___Asian_alone = Race4</w:t>
      </w:r>
    </w:p>
    <w:p w:rsidRPr="00A867EE" w:rsidR="00A867EE" w:rsidP="00A867EE" w:rsidRDefault="00A867EE" w14:paraId="0185969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Race5___Native_Hawiian_Pacific_I = Race5</w:t>
      </w:r>
    </w:p>
    <w:p w:rsidRPr="00A867EE" w:rsidR="00A867EE" w:rsidP="00A867EE" w:rsidRDefault="00A867EE" w14:paraId="7CEF37D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Race6__2__races = Race6</w:t>
      </w:r>
    </w:p>
    <w:p w:rsidRPr="00A867EE" w:rsidR="00A867EE" w:rsidP="00A867EE" w:rsidRDefault="00A867EE" w14:paraId="003D596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Age____65__years = Age</w:t>
      </w:r>
    </w:p>
    <w:p w:rsidRPr="00A867EE" w:rsidR="00A867EE" w:rsidP="00A867EE" w:rsidRDefault="00A867EE" w14:paraId="4C9AC30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Sex____female</w:t>
      </w:r>
      <w:proofErr w:type="spellEnd"/>
      <w:r w:rsidRPr="00A867EE">
        <w:rPr>
          <w:rFonts w:ascii="Courier New" w:hAnsi="Courier New" w:cs="Courier New" w:eastAsiaTheme="minorHAnsi"/>
          <w:color w:val="000000"/>
          <w:sz w:val="20"/>
          <w:szCs w:val="20"/>
          <w:shd w:val="clear" w:color="auto" w:fill="FFFFFF"/>
        </w:rPr>
        <w:t xml:space="preserve"> = Sex</w:t>
      </w:r>
    </w:p>
    <w:p w:rsidRPr="00A867EE" w:rsidR="00A867EE" w:rsidP="00A867EE" w:rsidRDefault="00A867EE" w14:paraId="6838560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Ethnicity1___hispanic_or_latino = Eth1</w:t>
      </w:r>
    </w:p>
    <w:p w:rsidRPr="00A867EE" w:rsidR="00A867EE" w:rsidP="00A867EE" w:rsidRDefault="00A867EE" w14:paraId="544A4B0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Ethnicity2___not_hispanic_or_lat = Eth2</w:t>
      </w:r>
    </w:p>
    <w:p w:rsidRPr="00A867EE" w:rsidR="00A867EE" w:rsidP="00A867EE" w:rsidRDefault="00A867EE" w14:paraId="412C18C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___Food1__Number_of_Households_R = Food</w:t>
      </w:r>
    </w:p>
    <w:p w:rsidRPr="00A867EE" w:rsidR="00A867EE" w:rsidP="00A867EE" w:rsidRDefault="00A867EE" w14:paraId="53BEE1E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Food2__Food_Insecurity_Index_ = </w:t>
      </w:r>
      <w:proofErr w:type="spellStart"/>
      <w:r w:rsidRPr="00A867EE">
        <w:rPr>
          <w:rFonts w:ascii="Courier New" w:hAnsi="Courier New" w:cs="Courier New" w:eastAsiaTheme="minorHAnsi"/>
          <w:color w:val="000000"/>
          <w:sz w:val="20"/>
          <w:szCs w:val="20"/>
          <w:shd w:val="clear" w:color="auto" w:fill="FFFFFF"/>
        </w:rPr>
        <w:t>Insecure_Index</w:t>
      </w:r>
      <w:proofErr w:type="spellEnd"/>
    </w:p>
    <w:p w:rsidRPr="00A867EE" w:rsidR="00A867EE" w:rsidP="00A867EE" w:rsidRDefault="00A867EE" w14:paraId="5CED5EC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Life1__Combined_Life_Expectancy = Life1</w:t>
      </w:r>
    </w:p>
    <w:p w:rsidRPr="00A867EE" w:rsidR="00A867EE" w:rsidP="00A867EE" w:rsidRDefault="00A867EE" w14:paraId="195A5F9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Life2__Combined_Life_Expectancy = </w:t>
      </w:r>
      <w:proofErr w:type="gramStart"/>
      <w:r w:rsidRPr="00A867EE">
        <w:rPr>
          <w:rFonts w:ascii="Courier New" w:hAnsi="Courier New" w:cs="Courier New" w:eastAsiaTheme="minorHAnsi"/>
          <w:color w:val="000000"/>
          <w:sz w:val="20"/>
          <w:szCs w:val="20"/>
          <w:shd w:val="clear" w:color="auto" w:fill="FFFFFF"/>
        </w:rPr>
        <w:t>Life2;</w:t>
      </w:r>
      <w:proofErr w:type="gramEnd"/>
    </w:p>
    <w:p w:rsidRPr="00A867EE" w:rsidR="00A867EE" w:rsidP="00A867EE" w:rsidRDefault="00A867EE" w14:paraId="3B123FDB"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6289524"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DEE6517"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5DA8E31E"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Convert Char to Num</w:t>
      </w:r>
    </w:p>
    <w:p w:rsidRPr="00A867EE" w:rsidR="00A867EE" w:rsidP="00A867EE" w:rsidRDefault="00A867EE" w14:paraId="331DE5D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1D07512F"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3CC2370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zip3;</w:t>
      </w:r>
      <w:proofErr w:type="gramEnd"/>
    </w:p>
    <w:p w:rsidRPr="00A867EE" w:rsidR="00A867EE" w:rsidP="00A867EE" w:rsidRDefault="00A867EE" w14:paraId="01C55E1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zip2;</w:t>
      </w:r>
      <w:proofErr w:type="gramEnd"/>
    </w:p>
    <w:p w:rsidRPr="00A867EE" w:rsidR="00A867EE" w:rsidP="00A867EE" w:rsidRDefault="00A867EE" w14:paraId="0BB820D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SN_Indexnum</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color w:val="000000"/>
          <w:sz w:val="20"/>
          <w:szCs w:val="20"/>
          <w:shd w:val="clear" w:color="auto" w:fill="FFFFFF"/>
        </w:rPr>
        <w:t>INPUT(</w:t>
      </w:r>
      <w:proofErr w:type="spellStart"/>
      <w:proofErr w:type="gramEnd"/>
      <w:r w:rsidRPr="00A867EE">
        <w:rPr>
          <w:rFonts w:ascii="Courier New" w:hAnsi="Courier New" w:cs="Courier New" w:eastAsiaTheme="minorHAnsi"/>
          <w:color w:val="000000"/>
          <w:sz w:val="20"/>
          <w:szCs w:val="20"/>
          <w:shd w:val="clear" w:color="auto" w:fill="FFFFFF"/>
        </w:rPr>
        <w:t>SN_Index</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8080"/>
          <w:sz w:val="20"/>
          <w:szCs w:val="20"/>
          <w:shd w:val="clear" w:color="auto" w:fill="FFFFFF"/>
        </w:rPr>
        <w:t>20.</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31D12C6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Ranknum</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Rank, </w:t>
      </w:r>
      <w:r w:rsidRPr="00A867EE">
        <w:rPr>
          <w:rFonts w:ascii="Courier New" w:hAnsi="Courier New" w:cs="Courier New" w:eastAsiaTheme="minorHAnsi"/>
          <w:b/>
          <w:bCs/>
          <w:color w:val="008080"/>
          <w:sz w:val="20"/>
          <w:szCs w:val="20"/>
          <w:shd w:val="clear" w:color="auto" w:fill="FFFFFF"/>
        </w:rPr>
        <w:t>20.</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40A0664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Edu1num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Edu1,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647FEB8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lastRenderedPageBreak/>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Edu2num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Edu2,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1A7C3BD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Income1num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Income1,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2B117D9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Income2num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Income2, </w:t>
      </w:r>
      <w:r w:rsidRPr="00A867EE">
        <w:rPr>
          <w:rFonts w:ascii="Courier New" w:hAnsi="Courier New" w:cs="Courier New" w:eastAsiaTheme="minorHAnsi"/>
          <w:color w:val="008080"/>
          <w:sz w:val="20"/>
          <w:szCs w:val="20"/>
          <w:shd w:val="clear" w:color="auto" w:fill="FFFFFF"/>
        </w:rPr>
        <w:t>Dollar10.</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590C617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Racenum1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Race1,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4B053C3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Racenum2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Race2,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22E33C0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Racenum3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Race3,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0283C28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Racenum4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Race4,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13CA559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Racenum5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Race5,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544148B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Racenum6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Race6,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678F3EF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Agenum</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Age,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7D6F633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Sexnum</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Sex,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353D4A5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Eth1num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Eth1,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0B5A732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Eth2num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Eth2, </w:t>
      </w:r>
      <w:r w:rsidRPr="00A867EE">
        <w:rPr>
          <w:rFonts w:ascii="Courier New" w:hAnsi="Courier New" w:cs="Courier New" w:eastAsiaTheme="minorHAnsi"/>
          <w:color w:val="008080"/>
          <w:sz w:val="20"/>
          <w:szCs w:val="20"/>
          <w:shd w:val="clear" w:color="auto" w:fill="FFFFFF"/>
        </w:rPr>
        <w:t>PERCENT8.2</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27FF8C4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Foodnum</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Food, </w:t>
      </w:r>
      <w:r w:rsidRPr="00A867EE">
        <w:rPr>
          <w:rFonts w:ascii="Courier New" w:hAnsi="Courier New" w:cs="Courier New" w:eastAsiaTheme="minorHAnsi"/>
          <w:b/>
          <w:bCs/>
          <w:color w:val="008080"/>
          <w:sz w:val="20"/>
          <w:szCs w:val="20"/>
          <w:shd w:val="clear" w:color="auto" w:fill="FFFFFF"/>
        </w:rPr>
        <w:t>20.</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11B68BF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Insecure_Indexnum</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color w:val="000000"/>
          <w:sz w:val="20"/>
          <w:szCs w:val="20"/>
          <w:shd w:val="clear" w:color="auto" w:fill="FFFFFF"/>
        </w:rPr>
        <w:t>INPUT(</w:t>
      </w:r>
      <w:proofErr w:type="spellStart"/>
      <w:proofErr w:type="gramEnd"/>
      <w:r w:rsidRPr="00A867EE">
        <w:rPr>
          <w:rFonts w:ascii="Courier New" w:hAnsi="Courier New" w:cs="Courier New" w:eastAsiaTheme="minorHAnsi"/>
          <w:color w:val="000000"/>
          <w:sz w:val="20"/>
          <w:szCs w:val="20"/>
          <w:shd w:val="clear" w:color="auto" w:fill="FFFFFF"/>
        </w:rPr>
        <w:t>Insecure_Index</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8080"/>
          <w:sz w:val="20"/>
          <w:szCs w:val="20"/>
          <w:shd w:val="clear" w:color="auto" w:fill="FFFFFF"/>
        </w:rPr>
        <w:t>20.</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23235CD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Life1num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Life1, </w:t>
      </w:r>
      <w:r w:rsidRPr="00A867EE">
        <w:rPr>
          <w:rFonts w:ascii="Courier New" w:hAnsi="Courier New" w:cs="Courier New" w:eastAsiaTheme="minorHAnsi"/>
          <w:b/>
          <w:bCs/>
          <w:color w:val="008080"/>
          <w:sz w:val="20"/>
          <w:szCs w:val="20"/>
          <w:shd w:val="clear" w:color="auto" w:fill="FFFFFF"/>
        </w:rPr>
        <w:t>20.</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1EAD781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Life2num = </w:t>
      </w:r>
      <w:proofErr w:type="gramStart"/>
      <w:r w:rsidRPr="00A867EE">
        <w:rPr>
          <w:rFonts w:ascii="Courier New" w:hAnsi="Courier New" w:cs="Courier New" w:eastAsiaTheme="minorHAnsi"/>
          <w:color w:val="000000"/>
          <w:sz w:val="20"/>
          <w:szCs w:val="20"/>
          <w:shd w:val="clear" w:color="auto" w:fill="FFFFFF"/>
        </w:rPr>
        <w:t>INPUT(</w:t>
      </w:r>
      <w:proofErr w:type="gramEnd"/>
      <w:r w:rsidRPr="00A867EE">
        <w:rPr>
          <w:rFonts w:ascii="Courier New" w:hAnsi="Courier New" w:cs="Courier New" w:eastAsiaTheme="minorHAnsi"/>
          <w:color w:val="000000"/>
          <w:sz w:val="20"/>
          <w:szCs w:val="20"/>
          <w:shd w:val="clear" w:color="auto" w:fill="FFFFFF"/>
        </w:rPr>
        <w:t xml:space="preserve">Life2, </w:t>
      </w:r>
      <w:r w:rsidRPr="00A867EE">
        <w:rPr>
          <w:rFonts w:ascii="Courier New" w:hAnsi="Courier New" w:cs="Courier New" w:eastAsiaTheme="minorHAnsi"/>
          <w:b/>
          <w:bCs/>
          <w:color w:val="008080"/>
          <w:sz w:val="20"/>
          <w:szCs w:val="20"/>
          <w:shd w:val="clear" w:color="auto" w:fill="FFFFFF"/>
        </w:rPr>
        <w:t>20.</w:t>
      </w:r>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7FE548AB"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A21D66A"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F2B5197"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5BE5C05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zip4;</w:t>
      </w:r>
      <w:proofErr w:type="gramEnd"/>
    </w:p>
    <w:p w:rsidRPr="00A867EE" w:rsidR="00A867EE" w:rsidP="00A867EE" w:rsidRDefault="00A867EE" w14:paraId="18114D3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zip3;</w:t>
      </w:r>
      <w:proofErr w:type="gramEnd"/>
    </w:p>
    <w:p w:rsidRPr="00A867EE" w:rsidR="00A867EE" w:rsidP="00A867EE" w:rsidRDefault="00A867EE" w14:paraId="6ACCB90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Label</w:t>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SN_Indexnum</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w:t>
      </w:r>
      <w:proofErr w:type="spellStart"/>
      <w:r w:rsidRPr="00A867EE">
        <w:rPr>
          <w:rFonts w:ascii="Courier New" w:hAnsi="Courier New" w:cs="Courier New" w:eastAsiaTheme="minorHAnsi"/>
          <w:color w:val="800080"/>
          <w:sz w:val="20"/>
          <w:szCs w:val="20"/>
          <w:shd w:val="clear" w:color="auto" w:fill="FFFFFF"/>
        </w:rPr>
        <w:t>SocioNeeds</w:t>
      </w:r>
      <w:proofErr w:type="spellEnd"/>
      <w:r w:rsidRPr="00A867EE">
        <w:rPr>
          <w:rFonts w:ascii="Courier New" w:hAnsi="Courier New" w:cs="Courier New" w:eastAsiaTheme="minorHAnsi"/>
          <w:color w:val="800080"/>
          <w:sz w:val="20"/>
          <w:szCs w:val="20"/>
          <w:shd w:val="clear" w:color="auto" w:fill="FFFFFF"/>
        </w:rPr>
        <w:t xml:space="preserve"> Index by Zip Code'</w:t>
      </w:r>
    </w:p>
    <w:p w:rsidRPr="00A867EE" w:rsidR="00A867EE" w:rsidP="00A867EE" w:rsidRDefault="00A867EE" w14:paraId="4AE357A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Ranknum</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'County Health Ranking'</w:t>
      </w:r>
    </w:p>
    <w:p w:rsidRPr="00A867EE" w:rsidR="00A867EE" w:rsidP="00A867EE" w:rsidRDefault="00A867EE" w14:paraId="0EA5686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Edu1num = </w:t>
      </w:r>
      <w:r w:rsidRPr="00A867EE">
        <w:rPr>
          <w:rFonts w:ascii="Courier New" w:hAnsi="Courier New" w:cs="Courier New" w:eastAsiaTheme="minorHAnsi"/>
          <w:color w:val="800080"/>
          <w:sz w:val="20"/>
          <w:szCs w:val="20"/>
          <w:shd w:val="clear" w:color="auto" w:fill="FFFFFF"/>
        </w:rPr>
        <w:t>'Proportion of Individuals 25+ with High School Degree'</w:t>
      </w:r>
    </w:p>
    <w:p w:rsidRPr="00A867EE" w:rsidR="00A867EE" w:rsidP="00A867EE" w:rsidRDefault="00A867EE" w14:paraId="7AA1D6C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Edu2num = </w:t>
      </w:r>
      <w:r w:rsidRPr="00A867EE">
        <w:rPr>
          <w:rFonts w:ascii="Courier New" w:hAnsi="Courier New" w:cs="Courier New" w:eastAsiaTheme="minorHAnsi"/>
          <w:color w:val="800080"/>
          <w:sz w:val="20"/>
          <w:szCs w:val="20"/>
          <w:shd w:val="clear" w:color="auto" w:fill="FFFFFF"/>
        </w:rPr>
        <w:t xml:space="preserve">'Proportion of Individuals 25+ with </w:t>
      </w:r>
      <w:proofErr w:type="spellStart"/>
      <w:proofErr w:type="gramStart"/>
      <w:r w:rsidRPr="00A867EE">
        <w:rPr>
          <w:rFonts w:ascii="Courier New" w:hAnsi="Courier New" w:cs="Courier New" w:eastAsiaTheme="minorHAnsi"/>
          <w:color w:val="800080"/>
          <w:sz w:val="20"/>
          <w:szCs w:val="20"/>
          <w:shd w:val="clear" w:color="auto" w:fill="FFFFFF"/>
        </w:rPr>
        <w:t>Bachelors</w:t>
      </w:r>
      <w:proofErr w:type="spellEnd"/>
      <w:r w:rsidRPr="00A867EE">
        <w:rPr>
          <w:rFonts w:ascii="Courier New" w:hAnsi="Courier New" w:cs="Courier New" w:eastAsiaTheme="minorHAnsi"/>
          <w:color w:val="800080"/>
          <w:sz w:val="20"/>
          <w:szCs w:val="20"/>
          <w:shd w:val="clear" w:color="auto" w:fill="FFFFFF"/>
        </w:rPr>
        <w:t xml:space="preserve"> Degree</w:t>
      </w:r>
      <w:proofErr w:type="gramEnd"/>
      <w:r w:rsidRPr="00A867EE">
        <w:rPr>
          <w:rFonts w:ascii="Courier New" w:hAnsi="Courier New" w:cs="Courier New" w:eastAsiaTheme="minorHAnsi"/>
          <w:color w:val="800080"/>
          <w:sz w:val="20"/>
          <w:szCs w:val="20"/>
          <w:shd w:val="clear" w:color="auto" w:fill="FFFFFF"/>
        </w:rPr>
        <w:t>'</w:t>
      </w:r>
    </w:p>
    <w:p w:rsidRPr="00A867EE" w:rsidR="00A867EE" w:rsidP="00A867EE" w:rsidRDefault="00A867EE" w14:paraId="2DB9A16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Income1num = </w:t>
      </w:r>
      <w:r w:rsidRPr="00A867EE">
        <w:rPr>
          <w:rFonts w:ascii="Courier New" w:hAnsi="Courier New" w:cs="Courier New" w:eastAsiaTheme="minorHAnsi"/>
          <w:color w:val="800080"/>
          <w:sz w:val="20"/>
          <w:szCs w:val="20"/>
          <w:shd w:val="clear" w:color="auto" w:fill="FFFFFF"/>
        </w:rPr>
        <w:t>'Proportion in Poverty'</w:t>
      </w:r>
    </w:p>
    <w:p w:rsidRPr="00A867EE" w:rsidR="00A867EE" w:rsidP="00A867EE" w:rsidRDefault="00A867EE" w14:paraId="4572CCA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Income2num = </w:t>
      </w:r>
      <w:r w:rsidRPr="00A867EE">
        <w:rPr>
          <w:rFonts w:ascii="Courier New" w:hAnsi="Courier New" w:cs="Courier New" w:eastAsiaTheme="minorHAnsi"/>
          <w:color w:val="800080"/>
          <w:sz w:val="20"/>
          <w:szCs w:val="20"/>
          <w:shd w:val="clear" w:color="auto" w:fill="FFFFFF"/>
        </w:rPr>
        <w:t>'Median Household Income'</w:t>
      </w:r>
    </w:p>
    <w:p w:rsidRPr="00A867EE" w:rsidR="00A867EE" w:rsidP="00A867EE" w:rsidRDefault="00A867EE" w14:paraId="60221EB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Racenum1 = </w:t>
      </w:r>
      <w:r w:rsidRPr="00A867EE">
        <w:rPr>
          <w:rFonts w:ascii="Courier New" w:hAnsi="Courier New" w:cs="Courier New" w:eastAsiaTheme="minorHAnsi"/>
          <w:color w:val="800080"/>
          <w:sz w:val="20"/>
          <w:szCs w:val="20"/>
          <w:shd w:val="clear" w:color="auto" w:fill="FFFFFF"/>
        </w:rPr>
        <w:t>'Proportion White'</w:t>
      </w:r>
    </w:p>
    <w:p w:rsidRPr="00A867EE" w:rsidR="00A867EE" w:rsidP="00A867EE" w:rsidRDefault="00A867EE" w14:paraId="18027DC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Racenum2 = </w:t>
      </w:r>
      <w:r w:rsidRPr="00A867EE">
        <w:rPr>
          <w:rFonts w:ascii="Courier New" w:hAnsi="Courier New" w:cs="Courier New" w:eastAsiaTheme="minorHAnsi"/>
          <w:color w:val="800080"/>
          <w:sz w:val="20"/>
          <w:szCs w:val="20"/>
          <w:shd w:val="clear" w:color="auto" w:fill="FFFFFF"/>
        </w:rPr>
        <w:t>'Proportion Black'</w:t>
      </w:r>
    </w:p>
    <w:p w:rsidRPr="00A867EE" w:rsidR="00A867EE" w:rsidP="00A867EE" w:rsidRDefault="00A867EE" w14:paraId="32A0D0F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Racenum3 = </w:t>
      </w:r>
      <w:r w:rsidRPr="00A867EE">
        <w:rPr>
          <w:rFonts w:ascii="Courier New" w:hAnsi="Courier New" w:cs="Courier New" w:eastAsiaTheme="minorHAnsi"/>
          <w:color w:val="800080"/>
          <w:sz w:val="20"/>
          <w:szCs w:val="20"/>
          <w:shd w:val="clear" w:color="auto" w:fill="FFFFFF"/>
        </w:rPr>
        <w:t>'Proportion AI/AN'</w:t>
      </w:r>
    </w:p>
    <w:p w:rsidRPr="00A867EE" w:rsidR="00A867EE" w:rsidP="00A867EE" w:rsidRDefault="00A867EE" w14:paraId="5E7DE6C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Racenum4 = </w:t>
      </w:r>
      <w:r w:rsidRPr="00A867EE">
        <w:rPr>
          <w:rFonts w:ascii="Courier New" w:hAnsi="Courier New" w:cs="Courier New" w:eastAsiaTheme="minorHAnsi"/>
          <w:color w:val="800080"/>
          <w:sz w:val="20"/>
          <w:szCs w:val="20"/>
          <w:shd w:val="clear" w:color="auto" w:fill="FFFFFF"/>
        </w:rPr>
        <w:t>'Proportion Asian'</w:t>
      </w:r>
    </w:p>
    <w:p w:rsidRPr="00A867EE" w:rsidR="00A867EE" w:rsidP="00A867EE" w:rsidRDefault="00A867EE" w14:paraId="1F0C3A7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Racenum5 = </w:t>
      </w:r>
      <w:r w:rsidRPr="00A867EE">
        <w:rPr>
          <w:rFonts w:ascii="Courier New" w:hAnsi="Courier New" w:cs="Courier New" w:eastAsiaTheme="minorHAnsi"/>
          <w:color w:val="800080"/>
          <w:sz w:val="20"/>
          <w:szCs w:val="20"/>
          <w:shd w:val="clear" w:color="auto" w:fill="FFFFFF"/>
        </w:rPr>
        <w:t>'Proportion Native Hawaiian/Pacific Islander'</w:t>
      </w:r>
    </w:p>
    <w:p w:rsidRPr="00A867EE" w:rsidR="00A867EE" w:rsidP="00A867EE" w:rsidRDefault="00A867EE" w14:paraId="332BA19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Racenum6 = </w:t>
      </w:r>
      <w:r w:rsidRPr="00A867EE">
        <w:rPr>
          <w:rFonts w:ascii="Courier New" w:hAnsi="Courier New" w:cs="Courier New" w:eastAsiaTheme="minorHAnsi"/>
          <w:color w:val="800080"/>
          <w:sz w:val="20"/>
          <w:szCs w:val="20"/>
          <w:shd w:val="clear" w:color="auto" w:fill="FFFFFF"/>
        </w:rPr>
        <w:t>'Proportion Mixed (2+ Races)'</w:t>
      </w:r>
    </w:p>
    <w:p w:rsidRPr="00A867EE" w:rsidR="00A867EE" w:rsidP="00A867EE" w:rsidRDefault="00A867EE" w14:paraId="2BE3578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Agenum</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'Proportion 65+ years'</w:t>
      </w:r>
    </w:p>
    <w:p w:rsidRPr="00A867EE" w:rsidR="00A867EE" w:rsidP="00A867EE" w:rsidRDefault="00A867EE" w14:paraId="4BA1B3E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Sexnum</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'Proportion Female'</w:t>
      </w:r>
    </w:p>
    <w:p w:rsidRPr="00A867EE" w:rsidR="00A867EE" w:rsidP="00A867EE" w:rsidRDefault="00A867EE" w14:paraId="15807BC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Eth1num = </w:t>
      </w:r>
      <w:r w:rsidRPr="00A867EE">
        <w:rPr>
          <w:rFonts w:ascii="Courier New" w:hAnsi="Courier New" w:cs="Courier New" w:eastAsiaTheme="minorHAnsi"/>
          <w:color w:val="800080"/>
          <w:sz w:val="20"/>
          <w:szCs w:val="20"/>
          <w:shd w:val="clear" w:color="auto" w:fill="FFFFFF"/>
        </w:rPr>
        <w:t>'Proportion Hispanic/Latino'</w:t>
      </w:r>
    </w:p>
    <w:p w:rsidRPr="00A867EE" w:rsidR="00A867EE" w:rsidP="00A867EE" w:rsidRDefault="00A867EE" w14:paraId="7D19D56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Eth2num = </w:t>
      </w:r>
      <w:r w:rsidRPr="00A867EE">
        <w:rPr>
          <w:rFonts w:ascii="Courier New" w:hAnsi="Courier New" w:cs="Courier New" w:eastAsiaTheme="minorHAnsi"/>
          <w:color w:val="800080"/>
          <w:sz w:val="20"/>
          <w:szCs w:val="20"/>
          <w:shd w:val="clear" w:color="auto" w:fill="FFFFFF"/>
        </w:rPr>
        <w:t>'Proportion Not Hispanic/Latino'</w:t>
      </w:r>
    </w:p>
    <w:p w:rsidRPr="00A867EE" w:rsidR="00A867EE" w:rsidP="00A867EE" w:rsidRDefault="00A867EE" w14:paraId="631D25F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Foodnum</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'Number of Households Receiving SNAP by Zip Code'</w:t>
      </w:r>
    </w:p>
    <w:p w:rsidRPr="00A867EE" w:rsidR="00A867EE" w:rsidP="00A867EE" w:rsidRDefault="00A867EE" w14:paraId="7046424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Insecure_Indexnum</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'Food Insecurity Index by Zip Code'</w:t>
      </w:r>
    </w:p>
    <w:p w:rsidRPr="00A867EE" w:rsidR="00A867EE" w:rsidP="00A867EE" w:rsidRDefault="00A867EE" w14:paraId="52699DE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Life1num = </w:t>
      </w:r>
      <w:r w:rsidRPr="00A867EE">
        <w:rPr>
          <w:rFonts w:ascii="Courier New" w:hAnsi="Courier New" w:cs="Courier New" w:eastAsiaTheme="minorHAnsi"/>
          <w:color w:val="800080"/>
          <w:sz w:val="20"/>
          <w:szCs w:val="20"/>
          <w:shd w:val="clear" w:color="auto" w:fill="FFFFFF"/>
        </w:rPr>
        <w:t>'Combined Life Expectancy by Zip Code'</w:t>
      </w:r>
    </w:p>
    <w:p w:rsidRPr="00A867EE" w:rsidR="00A867EE" w:rsidP="00A867EE" w:rsidRDefault="00A867EE" w14:paraId="38DC319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Life2num = </w:t>
      </w:r>
      <w:r w:rsidRPr="00A867EE">
        <w:rPr>
          <w:rFonts w:ascii="Courier New" w:hAnsi="Courier New" w:cs="Courier New" w:eastAsiaTheme="minorHAnsi"/>
          <w:color w:val="800080"/>
          <w:sz w:val="20"/>
          <w:szCs w:val="20"/>
          <w:shd w:val="clear" w:color="auto" w:fill="FFFFFF"/>
        </w:rPr>
        <w:t>'Combined Life Expectancy by County</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26732F0"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C1A0D28"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E77ADF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=zip4 (</w:t>
      </w:r>
      <w:proofErr w:type="spellStart"/>
      <w:r w:rsidRPr="00A867EE">
        <w:rPr>
          <w:rFonts w:ascii="Courier New" w:hAnsi="Courier New" w:cs="Courier New" w:eastAsiaTheme="minorHAnsi"/>
          <w:color w:val="0000FF"/>
          <w:sz w:val="20"/>
          <w:szCs w:val="20"/>
          <w:shd w:val="clear" w:color="auto" w:fill="FFFFFF"/>
        </w:rPr>
        <w:t>Obs</w:t>
      </w:r>
      <w:proofErr w:type="spellEnd"/>
      <w:r w:rsidRPr="00A867EE">
        <w:rPr>
          <w:rFonts w:ascii="Courier New" w:hAnsi="Courier New" w:cs="Courier New" w:eastAsiaTheme="minorHAnsi"/>
          <w:color w:val="000000"/>
          <w:sz w:val="20"/>
          <w:szCs w:val="20"/>
          <w:shd w:val="clear" w:color="auto" w:fill="FFFFFF"/>
        </w:rPr>
        <w:t>=</w:t>
      </w:r>
      <w:r w:rsidRPr="00A867EE">
        <w:rPr>
          <w:rFonts w:ascii="Courier New" w:hAnsi="Courier New" w:cs="Courier New" w:eastAsiaTheme="minorHAnsi"/>
          <w:b/>
          <w:bCs/>
          <w:color w:val="008080"/>
          <w:sz w:val="20"/>
          <w:szCs w:val="20"/>
          <w:shd w:val="clear" w:color="auto" w:fill="FFFFFF"/>
        </w:rPr>
        <w:t>10</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label</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05AC9D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var</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SN_Indexnum</w:t>
      </w:r>
      <w:proofErr w:type="spellEnd"/>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Ranknum</w:t>
      </w:r>
      <w:proofErr w:type="spellEnd"/>
      <w:r w:rsidRPr="00A867EE">
        <w:rPr>
          <w:rFonts w:ascii="Courier New" w:hAnsi="Courier New" w:cs="Courier New" w:eastAsiaTheme="minorHAnsi"/>
          <w:color w:val="000000"/>
          <w:sz w:val="20"/>
          <w:szCs w:val="20"/>
          <w:shd w:val="clear" w:color="auto" w:fill="FFFFFF"/>
        </w:rPr>
        <w:t xml:space="preserve"> Edu1num Edu2num Income1num Income2num Racenum1-Racenum6 </w:t>
      </w:r>
      <w:proofErr w:type="spellStart"/>
      <w:r w:rsidRPr="00A867EE">
        <w:rPr>
          <w:rFonts w:ascii="Courier New" w:hAnsi="Courier New" w:cs="Courier New" w:eastAsiaTheme="minorHAnsi"/>
          <w:color w:val="000000"/>
          <w:sz w:val="20"/>
          <w:szCs w:val="20"/>
          <w:shd w:val="clear" w:color="auto" w:fill="FFFFFF"/>
        </w:rPr>
        <w:t>Agenum</w:t>
      </w:r>
      <w:proofErr w:type="spellEnd"/>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Sexnum</w:t>
      </w:r>
      <w:proofErr w:type="spellEnd"/>
      <w:r w:rsidRPr="00A867EE">
        <w:rPr>
          <w:rFonts w:ascii="Courier New" w:hAnsi="Courier New" w:cs="Courier New" w:eastAsiaTheme="minorHAnsi"/>
          <w:color w:val="000000"/>
          <w:sz w:val="20"/>
          <w:szCs w:val="20"/>
          <w:shd w:val="clear" w:color="auto" w:fill="FFFFFF"/>
        </w:rPr>
        <w:t xml:space="preserve"> Eth1num Eth2num </w:t>
      </w:r>
      <w:proofErr w:type="spellStart"/>
      <w:r w:rsidRPr="00A867EE">
        <w:rPr>
          <w:rFonts w:ascii="Courier New" w:hAnsi="Courier New" w:cs="Courier New" w:eastAsiaTheme="minorHAnsi"/>
          <w:color w:val="000000"/>
          <w:sz w:val="20"/>
          <w:szCs w:val="20"/>
          <w:shd w:val="clear" w:color="auto" w:fill="FFFFFF"/>
        </w:rPr>
        <w:t>Foodnum</w:t>
      </w:r>
      <w:proofErr w:type="spellEnd"/>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Insecure_Indexnum</w:t>
      </w:r>
      <w:proofErr w:type="spellEnd"/>
      <w:r w:rsidRPr="00A867EE">
        <w:rPr>
          <w:rFonts w:ascii="Courier New" w:hAnsi="Courier New" w:cs="Courier New" w:eastAsiaTheme="minorHAnsi"/>
          <w:color w:val="000000"/>
          <w:sz w:val="20"/>
          <w:szCs w:val="20"/>
          <w:shd w:val="clear" w:color="auto" w:fill="FFFFFF"/>
        </w:rPr>
        <w:t xml:space="preserve"> Life1num </w:t>
      </w:r>
      <w:proofErr w:type="gramStart"/>
      <w:r w:rsidRPr="00A867EE">
        <w:rPr>
          <w:rFonts w:ascii="Courier New" w:hAnsi="Courier New" w:cs="Courier New" w:eastAsiaTheme="minorHAnsi"/>
          <w:color w:val="000000"/>
          <w:sz w:val="20"/>
          <w:szCs w:val="20"/>
          <w:shd w:val="clear" w:color="auto" w:fill="FFFFFF"/>
        </w:rPr>
        <w:t>Life2num;</w:t>
      </w:r>
      <w:proofErr w:type="gramEnd"/>
    </w:p>
    <w:p w:rsidRPr="00A867EE" w:rsidR="00A867EE" w:rsidP="00A867EE" w:rsidRDefault="00A867EE" w14:paraId="55FEB591"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78861CE"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361CE56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delete</w:t>
      </w:r>
      <w:proofErr w:type="gramEnd"/>
      <w:r w:rsidRPr="00A867EE">
        <w:rPr>
          <w:rFonts w:ascii="Courier New" w:hAnsi="Courier New" w:cs="Courier New" w:eastAsiaTheme="minorHAnsi"/>
          <w:color w:val="008000"/>
          <w:sz w:val="20"/>
          <w:szCs w:val="20"/>
          <w:shd w:val="clear" w:color="auto" w:fill="FFFFFF"/>
        </w:rPr>
        <w:t xml:space="preserve"> extraneous rows;</w:t>
      </w:r>
    </w:p>
    <w:p w:rsidRPr="00A867EE" w:rsidR="00A867EE" w:rsidP="00A867EE" w:rsidRDefault="00A867EE" w14:paraId="0D99FB9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zip5;</w:t>
      </w:r>
      <w:proofErr w:type="gramEnd"/>
    </w:p>
    <w:p w:rsidRPr="00A867EE" w:rsidR="00A867EE" w:rsidP="00A867EE" w:rsidRDefault="00A867EE" w14:paraId="6755686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zip4;</w:t>
      </w:r>
      <w:proofErr w:type="gramEnd"/>
    </w:p>
    <w:p w:rsidRPr="00A867EE" w:rsidR="00A867EE" w:rsidP="00A867EE" w:rsidRDefault="00A867EE" w14:paraId="529433F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missing(id)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A9AECDE"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47DBB78"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268DB4A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freq</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zip5;</w:t>
      </w:r>
      <w:proofErr w:type="gramEnd"/>
    </w:p>
    <w:p w:rsidRPr="00A867EE" w:rsidR="00A867EE" w:rsidP="00A867EE" w:rsidRDefault="00A867EE" w14:paraId="2557234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county/ </w:t>
      </w:r>
      <w:proofErr w:type="gramStart"/>
      <w:r w:rsidRPr="00A867EE">
        <w:rPr>
          <w:rFonts w:ascii="Courier New" w:hAnsi="Courier New" w:cs="Courier New" w:eastAsiaTheme="minorHAnsi"/>
          <w:color w:val="0000FF"/>
          <w:sz w:val="20"/>
          <w:szCs w:val="20"/>
          <w:shd w:val="clear" w:color="auto" w:fill="FFFFFF"/>
        </w:rPr>
        <w:t>missing</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AF17419"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BFFAEFC"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5AE8D37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lastRenderedPageBreak/>
        <w:t>*</w:t>
      </w:r>
      <w:proofErr w:type="gramStart"/>
      <w:r w:rsidRPr="00A867EE">
        <w:rPr>
          <w:rFonts w:ascii="Courier New" w:hAnsi="Courier New" w:cs="Courier New" w:eastAsiaTheme="minorHAnsi"/>
          <w:color w:val="008000"/>
          <w:sz w:val="20"/>
          <w:szCs w:val="20"/>
          <w:shd w:val="clear" w:color="auto" w:fill="FFFFFF"/>
        </w:rPr>
        <w:t>include</w:t>
      </w:r>
      <w:proofErr w:type="gramEnd"/>
      <w:r w:rsidRPr="00A867EE">
        <w:rPr>
          <w:rFonts w:ascii="Courier New" w:hAnsi="Courier New" w:cs="Courier New" w:eastAsiaTheme="minorHAnsi"/>
          <w:color w:val="008000"/>
          <w:sz w:val="20"/>
          <w:szCs w:val="20"/>
          <w:shd w:val="clear" w:color="auto" w:fill="FFFFFF"/>
        </w:rPr>
        <w:t xml:space="preserve"> only selected Texas counties;</w:t>
      </w:r>
    </w:p>
    <w:p w:rsidRPr="00A867EE" w:rsidR="00A867EE" w:rsidP="00A867EE" w:rsidRDefault="00A867EE" w14:paraId="31052E8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zip6;</w:t>
      </w:r>
      <w:proofErr w:type="gramEnd"/>
    </w:p>
    <w:p w:rsidRPr="00A867EE" w:rsidR="00A867EE" w:rsidP="00A867EE" w:rsidRDefault="00A867EE" w14:paraId="2ED6067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zip5;</w:t>
      </w:r>
      <w:proofErr w:type="gramEnd"/>
    </w:p>
    <w:p w:rsidRPr="00A867EE" w:rsidR="00A867EE" w:rsidP="00A867EE" w:rsidRDefault="00A867EE" w14:paraId="63C404B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zip_code</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b/>
          <w:bCs/>
          <w:color w:val="008080"/>
          <w:sz w:val="20"/>
          <w:szCs w:val="20"/>
          <w:shd w:val="clear" w:color="auto" w:fill="FFFFFF"/>
        </w:rPr>
        <w:t>33844</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1F68EE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zip_code</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b/>
          <w:bCs/>
          <w:color w:val="008080"/>
          <w:sz w:val="20"/>
          <w:szCs w:val="20"/>
          <w:shd w:val="clear" w:color="auto" w:fill="FFFFFF"/>
        </w:rPr>
        <w:t>80132</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AD49E9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missing(county)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9D3DD2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"Bosque"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FD79E5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"Bowie"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DE18D6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"Collin"</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0F970C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"Cooke"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C6807B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"Erath"</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DFBC7C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"Gregg"</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F2BD2C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"Llano"</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F4283B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t>
      </w:r>
      <w:proofErr w:type="spellStart"/>
      <w:r w:rsidRPr="00A867EE">
        <w:rPr>
          <w:rFonts w:ascii="Courier New" w:hAnsi="Courier New" w:cs="Courier New" w:eastAsiaTheme="minorHAnsi"/>
          <w:color w:val="800080"/>
          <w:sz w:val="20"/>
          <w:szCs w:val="20"/>
          <w:shd w:val="clear" w:color="auto" w:fill="FFFFFF"/>
        </w:rPr>
        <w:t>McLenn</w:t>
      </w:r>
      <w:proofErr w:type="spellEnd"/>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5C5139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t>
      </w:r>
      <w:proofErr w:type="spellStart"/>
      <w:r w:rsidRPr="00A867EE">
        <w:rPr>
          <w:rFonts w:ascii="Courier New" w:hAnsi="Courier New" w:cs="Courier New" w:eastAsiaTheme="minorHAnsi"/>
          <w:color w:val="800080"/>
          <w:sz w:val="20"/>
          <w:szCs w:val="20"/>
          <w:shd w:val="clear" w:color="auto" w:fill="FFFFFF"/>
        </w:rPr>
        <w:t>Navarr</w:t>
      </w:r>
      <w:proofErr w:type="spellEnd"/>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48DACE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"Polk"</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A2FB97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"Travis"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3EBF5DB"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E43BFA8"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81C557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freq</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zip6;</w:t>
      </w:r>
      <w:proofErr w:type="gramEnd"/>
    </w:p>
    <w:p w:rsidRPr="00A867EE" w:rsidR="00A867EE" w:rsidP="00A867EE" w:rsidRDefault="00A867EE" w14:paraId="020884D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county/ </w:t>
      </w:r>
      <w:proofErr w:type="gramStart"/>
      <w:r w:rsidRPr="00A867EE">
        <w:rPr>
          <w:rFonts w:ascii="Courier New" w:hAnsi="Courier New" w:cs="Courier New" w:eastAsiaTheme="minorHAnsi"/>
          <w:color w:val="0000FF"/>
          <w:sz w:val="20"/>
          <w:szCs w:val="20"/>
          <w:shd w:val="clear" w:color="auto" w:fill="FFFFFF"/>
        </w:rPr>
        <w:t>missing</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BDDCDB5"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7294DCF"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769AB964"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28C71E33"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Create Weights</w:t>
      </w:r>
    </w:p>
    <w:p w:rsidRPr="00A867EE" w:rsidR="00A867EE" w:rsidP="00A867EE" w:rsidRDefault="00A867EE" w14:paraId="79DE618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635000BC"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F3908D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inverse</w:t>
      </w:r>
      <w:proofErr w:type="gramEnd"/>
      <w:r w:rsidRPr="00A867EE">
        <w:rPr>
          <w:rFonts w:ascii="Courier New" w:hAnsi="Courier New" w:cs="Courier New" w:eastAsiaTheme="minorHAnsi"/>
          <w:color w:val="008000"/>
          <w:sz w:val="20"/>
          <w:szCs w:val="20"/>
          <w:shd w:val="clear" w:color="auto" w:fill="FFFFFF"/>
        </w:rPr>
        <w:t xml:space="preserve"> probability weighting to account for differences in distributions;</w:t>
      </w:r>
    </w:p>
    <w:p w:rsidRPr="00A867EE" w:rsidR="00A867EE" w:rsidP="00A867EE" w:rsidRDefault="00A867EE" w14:paraId="1A14B9B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826196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zip6;</w:t>
      </w:r>
      <w:proofErr w:type="gramEnd"/>
    </w:p>
    <w:p w:rsidRPr="00A867EE" w:rsidR="00A867EE" w:rsidP="00A867EE" w:rsidRDefault="00A867EE" w14:paraId="58A9F99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"Dallas"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weight = </w:t>
      </w:r>
      <w:proofErr w:type="gramStart"/>
      <w:r w:rsidRPr="00A867EE">
        <w:rPr>
          <w:rFonts w:ascii="Courier New" w:hAnsi="Courier New" w:cs="Courier New" w:eastAsiaTheme="minorHAnsi"/>
          <w:b/>
          <w:bCs/>
          <w:color w:val="008080"/>
          <w:sz w:val="20"/>
          <w:szCs w:val="20"/>
          <w:shd w:val="clear" w:color="auto" w:fill="FFFFFF"/>
        </w:rPr>
        <w:t>25</w:t>
      </w:r>
      <w:r w:rsidRPr="00A867EE">
        <w:rPr>
          <w:rFonts w:ascii="Courier New" w:hAnsi="Courier New" w:cs="Courier New" w:eastAsiaTheme="minorHAnsi"/>
          <w:color w:val="000000"/>
          <w:sz w:val="20"/>
          <w:szCs w:val="20"/>
          <w:shd w:val="clear" w:color="auto" w:fill="FFFFFF"/>
        </w:rPr>
        <w:t>/</w:t>
      </w:r>
      <w:r w:rsidRPr="00A867EE">
        <w:rPr>
          <w:rFonts w:ascii="Courier New" w:hAnsi="Courier New" w:cs="Courier New" w:eastAsiaTheme="minorHAnsi"/>
          <w:b/>
          <w:bCs/>
          <w:color w:val="008080"/>
          <w:sz w:val="20"/>
          <w:szCs w:val="20"/>
          <w:shd w:val="clear" w:color="auto" w:fill="FFFFFF"/>
        </w:rPr>
        <w:t>1429</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BD8AF8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else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"Denton"</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weight = </w:t>
      </w:r>
      <w:proofErr w:type="gramStart"/>
      <w:r w:rsidRPr="00A867EE">
        <w:rPr>
          <w:rFonts w:ascii="Courier New" w:hAnsi="Courier New" w:cs="Courier New" w:eastAsiaTheme="minorHAnsi"/>
          <w:b/>
          <w:bCs/>
          <w:color w:val="008080"/>
          <w:sz w:val="20"/>
          <w:szCs w:val="20"/>
          <w:shd w:val="clear" w:color="auto" w:fill="FFFFFF"/>
        </w:rPr>
        <w:t>18</w:t>
      </w:r>
      <w:r w:rsidRPr="00A867EE">
        <w:rPr>
          <w:rFonts w:ascii="Courier New" w:hAnsi="Courier New" w:cs="Courier New" w:eastAsiaTheme="minorHAnsi"/>
          <w:color w:val="000000"/>
          <w:sz w:val="20"/>
          <w:szCs w:val="20"/>
          <w:shd w:val="clear" w:color="auto" w:fill="FFFFFF"/>
        </w:rPr>
        <w:t>/</w:t>
      </w:r>
      <w:r w:rsidRPr="00A867EE">
        <w:rPr>
          <w:rFonts w:ascii="Courier New" w:hAnsi="Courier New" w:cs="Courier New" w:eastAsiaTheme="minorHAnsi"/>
          <w:b/>
          <w:bCs/>
          <w:color w:val="008080"/>
          <w:sz w:val="20"/>
          <w:szCs w:val="20"/>
          <w:shd w:val="clear" w:color="auto" w:fill="FFFFFF"/>
        </w:rPr>
        <w:t>1429</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2D3C00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else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"Ellis"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weight = </w:t>
      </w:r>
      <w:proofErr w:type="gramStart"/>
      <w:r w:rsidRPr="00A867EE">
        <w:rPr>
          <w:rFonts w:ascii="Courier New" w:hAnsi="Courier New" w:cs="Courier New" w:eastAsiaTheme="minorHAnsi"/>
          <w:b/>
          <w:bCs/>
          <w:color w:val="008080"/>
          <w:sz w:val="20"/>
          <w:szCs w:val="20"/>
          <w:shd w:val="clear" w:color="auto" w:fill="FFFFFF"/>
        </w:rPr>
        <w:t>4</w:t>
      </w:r>
      <w:r w:rsidRPr="00A867EE">
        <w:rPr>
          <w:rFonts w:ascii="Courier New" w:hAnsi="Courier New" w:cs="Courier New" w:eastAsiaTheme="minorHAnsi"/>
          <w:color w:val="000000"/>
          <w:sz w:val="20"/>
          <w:szCs w:val="20"/>
          <w:shd w:val="clear" w:color="auto" w:fill="FFFFFF"/>
        </w:rPr>
        <w:t>/</w:t>
      </w:r>
      <w:r w:rsidRPr="00A867EE">
        <w:rPr>
          <w:rFonts w:ascii="Courier New" w:hAnsi="Courier New" w:cs="Courier New" w:eastAsiaTheme="minorHAnsi"/>
          <w:b/>
          <w:bCs/>
          <w:color w:val="008080"/>
          <w:sz w:val="20"/>
          <w:szCs w:val="20"/>
          <w:shd w:val="clear" w:color="auto" w:fill="FFFFFF"/>
        </w:rPr>
        <w:t>1429</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07B173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else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"Hood"</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weight = </w:t>
      </w:r>
      <w:proofErr w:type="gramStart"/>
      <w:r w:rsidRPr="00A867EE">
        <w:rPr>
          <w:rFonts w:ascii="Courier New" w:hAnsi="Courier New" w:cs="Courier New" w:eastAsiaTheme="minorHAnsi"/>
          <w:b/>
          <w:bCs/>
          <w:color w:val="008080"/>
          <w:sz w:val="20"/>
          <w:szCs w:val="20"/>
          <w:shd w:val="clear" w:color="auto" w:fill="FFFFFF"/>
        </w:rPr>
        <w:t>16</w:t>
      </w:r>
      <w:r w:rsidRPr="00A867EE">
        <w:rPr>
          <w:rFonts w:ascii="Courier New" w:hAnsi="Courier New" w:cs="Courier New" w:eastAsiaTheme="minorHAnsi"/>
          <w:color w:val="000000"/>
          <w:sz w:val="20"/>
          <w:szCs w:val="20"/>
          <w:shd w:val="clear" w:color="auto" w:fill="FFFFFF"/>
        </w:rPr>
        <w:t>/</w:t>
      </w:r>
      <w:r w:rsidRPr="00A867EE">
        <w:rPr>
          <w:rFonts w:ascii="Courier New" w:hAnsi="Courier New" w:cs="Courier New" w:eastAsiaTheme="minorHAnsi"/>
          <w:b/>
          <w:bCs/>
          <w:color w:val="008080"/>
          <w:sz w:val="20"/>
          <w:szCs w:val="20"/>
          <w:shd w:val="clear" w:color="auto" w:fill="FFFFFF"/>
        </w:rPr>
        <w:t>1429</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D36CC8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else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t>
      </w:r>
      <w:proofErr w:type="spellStart"/>
      <w:r w:rsidRPr="00A867EE">
        <w:rPr>
          <w:rFonts w:ascii="Courier New" w:hAnsi="Courier New" w:cs="Courier New" w:eastAsiaTheme="minorHAnsi"/>
          <w:color w:val="800080"/>
          <w:sz w:val="20"/>
          <w:szCs w:val="20"/>
          <w:shd w:val="clear" w:color="auto" w:fill="FFFFFF"/>
        </w:rPr>
        <w:t>Johnso</w:t>
      </w:r>
      <w:proofErr w:type="spellEnd"/>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weight = </w:t>
      </w:r>
      <w:proofErr w:type="gramStart"/>
      <w:r w:rsidRPr="00A867EE">
        <w:rPr>
          <w:rFonts w:ascii="Courier New" w:hAnsi="Courier New" w:cs="Courier New" w:eastAsiaTheme="minorHAnsi"/>
          <w:b/>
          <w:bCs/>
          <w:color w:val="008080"/>
          <w:sz w:val="20"/>
          <w:szCs w:val="20"/>
          <w:shd w:val="clear" w:color="auto" w:fill="FFFFFF"/>
        </w:rPr>
        <w:t>51</w:t>
      </w:r>
      <w:r w:rsidRPr="00A867EE">
        <w:rPr>
          <w:rFonts w:ascii="Courier New" w:hAnsi="Courier New" w:cs="Courier New" w:eastAsiaTheme="minorHAnsi"/>
          <w:color w:val="000000"/>
          <w:sz w:val="20"/>
          <w:szCs w:val="20"/>
          <w:shd w:val="clear" w:color="auto" w:fill="FFFFFF"/>
        </w:rPr>
        <w:t>/</w:t>
      </w:r>
      <w:r w:rsidRPr="00A867EE">
        <w:rPr>
          <w:rFonts w:ascii="Courier New" w:hAnsi="Courier New" w:cs="Courier New" w:eastAsiaTheme="minorHAnsi"/>
          <w:b/>
          <w:bCs/>
          <w:color w:val="008080"/>
          <w:sz w:val="20"/>
          <w:szCs w:val="20"/>
          <w:shd w:val="clear" w:color="auto" w:fill="FFFFFF"/>
        </w:rPr>
        <w:t>1429</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A50792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else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"Parker"</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weight = </w:t>
      </w:r>
      <w:proofErr w:type="gramStart"/>
      <w:r w:rsidRPr="00A867EE">
        <w:rPr>
          <w:rFonts w:ascii="Courier New" w:hAnsi="Courier New" w:cs="Courier New" w:eastAsiaTheme="minorHAnsi"/>
          <w:b/>
          <w:bCs/>
          <w:color w:val="008080"/>
          <w:sz w:val="20"/>
          <w:szCs w:val="20"/>
          <w:shd w:val="clear" w:color="auto" w:fill="FFFFFF"/>
        </w:rPr>
        <w:t>34</w:t>
      </w:r>
      <w:r w:rsidRPr="00A867EE">
        <w:rPr>
          <w:rFonts w:ascii="Courier New" w:hAnsi="Courier New" w:cs="Courier New" w:eastAsiaTheme="minorHAnsi"/>
          <w:color w:val="000000"/>
          <w:sz w:val="20"/>
          <w:szCs w:val="20"/>
          <w:shd w:val="clear" w:color="auto" w:fill="FFFFFF"/>
        </w:rPr>
        <w:t>/</w:t>
      </w:r>
      <w:r w:rsidRPr="00A867EE">
        <w:rPr>
          <w:rFonts w:ascii="Courier New" w:hAnsi="Courier New" w:cs="Courier New" w:eastAsiaTheme="minorHAnsi"/>
          <w:b/>
          <w:bCs/>
          <w:color w:val="008080"/>
          <w:sz w:val="20"/>
          <w:szCs w:val="20"/>
          <w:shd w:val="clear" w:color="auto" w:fill="FFFFFF"/>
        </w:rPr>
        <w:t>1429</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C44DCF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else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t>
      </w:r>
      <w:proofErr w:type="spellStart"/>
      <w:r w:rsidRPr="00A867EE">
        <w:rPr>
          <w:rFonts w:ascii="Courier New" w:hAnsi="Courier New" w:cs="Courier New" w:eastAsiaTheme="minorHAnsi"/>
          <w:color w:val="800080"/>
          <w:sz w:val="20"/>
          <w:szCs w:val="20"/>
          <w:shd w:val="clear" w:color="auto" w:fill="FFFFFF"/>
        </w:rPr>
        <w:t>Tarran</w:t>
      </w:r>
      <w:proofErr w:type="spellEnd"/>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weight = </w:t>
      </w:r>
      <w:proofErr w:type="gramStart"/>
      <w:r w:rsidRPr="00A867EE">
        <w:rPr>
          <w:rFonts w:ascii="Courier New" w:hAnsi="Courier New" w:cs="Courier New" w:eastAsiaTheme="minorHAnsi"/>
          <w:b/>
          <w:bCs/>
          <w:color w:val="008080"/>
          <w:sz w:val="20"/>
          <w:szCs w:val="20"/>
          <w:shd w:val="clear" w:color="auto" w:fill="FFFFFF"/>
        </w:rPr>
        <w:t>1267</w:t>
      </w:r>
      <w:r w:rsidRPr="00A867EE">
        <w:rPr>
          <w:rFonts w:ascii="Courier New" w:hAnsi="Courier New" w:cs="Courier New" w:eastAsiaTheme="minorHAnsi"/>
          <w:color w:val="000000"/>
          <w:sz w:val="20"/>
          <w:szCs w:val="20"/>
          <w:shd w:val="clear" w:color="auto" w:fill="FFFFFF"/>
        </w:rPr>
        <w:t>/</w:t>
      </w:r>
      <w:r w:rsidRPr="00A867EE">
        <w:rPr>
          <w:rFonts w:ascii="Courier New" w:hAnsi="Courier New" w:cs="Courier New" w:eastAsiaTheme="minorHAnsi"/>
          <w:b/>
          <w:bCs/>
          <w:color w:val="008080"/>
          <w:sz w:val="20"/>
          <w:szCs w:val="20"/>
          <w:shd w:val="clear" w:color="auto" w:fill="FFFFFF"/>
        </w:rPr>
        <w:t>1429</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8DD6C4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else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"Wise"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weight = </w:t>
      </w:r>
      <w:proofErr w:type="gramStart"/>
      <w:r w:rsidRPr="00A867EE">
        <w:rPr>
          <w:rFonts w:ascii="Courier New" w:hAnsi="Courier New" w:cs="Courier New" w:eastAsiaTheme="minorHAnsi"/>
          <w:b/>
          <w:bCs/>
          <w:color w:val="008080"/>
          <w:sz w:val="20"/>
          <w:szCs w:val="20"/>
          <w:shd w:val="clear" w:color="auto" w:fill="FFFFFF"/>
        </w:rPr>
        <w:t>14</w:t>
      </w:r>
      <w:r w:rsidRPr="00A867EE">
        <w:rPr>
          <w:rFonts w:ascii="Courier New" w:hAnsi="Courier New" w:cs="Courier New" w:eastAsiaTheme="minorHAnsi"/>
          <w:color w:val="000000"/>
          <w:sz w:val="20"/>
          <w:szCs w:val="20"/>
          <w:shd w:val="clear" w:color="auto" w:fill="FFFFFF"/>
        </w:rPr>
        <w:t>/</w:t>
      </w:r>
      <w:r w:rsidRPr="00A867EE">
        <w:rPr>
          <w:rFonts w:ascii="Courier New" w:hAnsi="Courier New" w:cs="Courier New" w:eastAsiaTheme="minorHAnsi"/>
          <w:b/>
          <w:bCs/>
          <w:color w:val="008080"/>
          <w:sz w:val="20"/>
          <w:szCs w:val="20"/>
          <w:shd w:val="clear" w:color="auto" w:fill="FFFFFF"/>
        </w:rPr>
        <w:t>1429</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18FF8B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else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missing(county)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weight </w:t>
      </w:r>
      <w:proofErr w:type="gramStart"/>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8080"/>
          <w:sz w:val="20"/>
          <w:szCs w:val="20"/>
          <w:shd w:val="clear" w:color="auto" w:fill="FFFFFF"/>
        </w:rPr>
        <w:t>.</w:t>
      </w:r>
      <w:proofErr w:type="gram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5B45A0A1"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9302F03"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888367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freq</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C9F66A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county </w:t>
      </w:r>
      <w:proofErr w:type="gramStart"/>
      <w:r w:rsidRPr="00A867EE">
        <w:rPr>
          <w:rFonts w:ascii="Courier New" w:hAnsi="Courier New" w:cs="Courier New" w:eastAsiaTheme="minorHAnsi"/>
          <w:color w:val="000000"/>
          <w:sz w:val="20"/>
          <w:szCs w:val="20"/>
          <w:shd w:val="clear" w:color="auto" w:fill="FFFFFF"/>
        </w:rPr>
        <w:t>weight;</w:t>
      </w:r>
      <w:proofErr w:type="gramEnd"/>
    </w:p>
    <w:p w:rsidRPr="00A867EE" w:rsidR="00A867EE" w:rsidP="00A867EE" w:rsidRDefault="00A867EE" w14:paraId="1A31D735"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519CB1F"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99226F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zip_</w:t>
      </w:r>
      <w:proofErr w:type="gramStart"/>
      <w:r w:rsidRPr="00A867EE">
        <w:rPr>
          <w:rFonts w:ascii="Courier New" w:hAnsi="Courier New" w:cs="Courier New" w:eastAsiaTheme="minorHAnsi"/>
          <w:color w:val="000000"/>
          <w:sz w:val="20"/>
          <w:szCs w:val="20"/>
          <w:shd w:val="clear" w:color="auto" w:fill="FFFFFF"/>
        </w:rPr>
        <w:t>wt1;</w:t>
      </w:r>
      <w:proofErr w:type="gramEnd"/>
    </w:p>
    <w:p w:rsidRPr="00A867EE" w:rsidR="00A867EE" w:rsidP="00A867EE" w:rsidRDefault="00A867EE" w14:paraId="06ED051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DE8B11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length</w:t>
      </w:r>
      <w:r w:rsidRPr="00A867EE">
        <w:rPr>
          <w:rFonts w:ascii="Courier New" w:hAnsi="Courier New" w:cs="Courier New" w:eastAsiaTheme="minorHAnsi"/>
          <w:color w:val="000000"/>
          <w:sz w:val="20"/>
          <w:szCs w:val="20"/>
          <w:shd w:val="clear" w:color="auto" w:fill="FFFFFF"/>
        </w:rPr>
        <w:t xml:space="preserve"> county1 </w:t>
      </w:r>
      <w:proofErr w:type="gramStart"/>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8080"/>
          <w:sz w:val="20"/>
          <w:szCs w:val="20"/>
          <w:shd w:val="clear" w:color="auto" w:fill="FFFFFF"/>
        </w:rPr>
        <w:t>15</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2DDF37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label</w:t>
      </w:r>
      <w:r w:rsidRPr="00A867EE">
        <w:rPr>
          <w:rFonts w:ascii="Courier New" w:hAnsi="Courier New" w:cs="Courier New" w:eastAsiaTheme="minorHAnsi"/>
          <w:color w:val="000000"/>
          <w:sz w:val="20"/>
          <w:szCs w:val="20"/>
          <w:shd w:val="clear" w:color="auto" w:fill="FFFFFF"/>
        </w:rPr>
        <w:t xml:space="preserve"> county1 = </w:t>
      </w:r>
      <w:r w:rsidRPr="00A867EE">
        <w:rPr>
          <w:rFonts w:ascii="Courier New" w:hAnsi="Courier New" w:cs="Courier New" w:eastAsiaTheme="minorHAnsi"/>
          <w:color w:val="800080"/>
          <w:sz w:val="20"/>
          <w:szCs w:val="20"/>
          <w:shd w:val="clear" w:color="auto" w:fill="FFFFFF"/>
        </w:rPr>
        <w:t>"County</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7D182E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"Dallas"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county1 = </w:t>
      </w:r>
      <w:r w:rsidRPr="00A867EE">
        <w:rPr>
          <w:rFonts w:ascii="Courier New" w:hAnsi="Courier New" w:cs="Courier New" w:eastAsiaTheme="minorHAnsi"/>
          <w:color w:val="800080"/>
          <w:sz w:val="20"/>
          <w:szCs w:val="20"/>
          <w:shd w:val="clear" w:color="auto" w:fill="FFFFFF"/>
        </w:rPr>
        <w:t>"Dallas</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B97C92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"Denton"</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county1 = </w:t>
      </w:r>
      <w:r w:rsidRPr="00A867EE">
        <w:rPr>
          <w:rFonts w:ascii="Courier New" w:hAnsi="Courier New" w:cs="Courier New" w:eastAsiaTheme="minorHAnsi"/>
          <w:color w:val="800080"/>
          <w:sz w:val="20"/>
          <w:szCs w:val="20"/>
          <w:shd w:val="clear" w:color="auto" w:fill="FFFFFF"/>
        </w:rPr>
        <w:t>"Denton</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90C08C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"Ellis"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county1 = </w:t>
      </w:r>
      <w:r w:rsidRPr="00A867EE">
        <w:rPr>
          <w:rFonts w:ascii="Courier New" w:hAnsi="Courier New" w:cs="Courier New" w:eastAsiaTheme="minorHAnsi"/>
          <w:color w:val="800080"/>
          <w:sz w:val="20"/>
          <w:szCs w:val="20"/>
          <w:shd w:val="clear" w:color="auto" w:fill="FFFFFF"/>
        </w:rPr>
        <w:t>"Ellis</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DBA661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"Hood"</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county1 = </w:t>
      </w:r>
      <w:r w:rsidRPr="00A867EE">
        <w:rPr>
          <w:rFonts w:ascii="Courier New" w:hAnsi="Courier New" w:cs="Courier New" w:eastAsiaTheme="minorHAnsi"/>
          <w:color w:val="800080"/>
          <w:sz w:val="20"/>
          <w:szCs w:val="20"/>
          <w:shd w:val="clear" w:color="auto" w:fill="FFFFFF"/>
        </w:rPr>
        <w:t>"Hood</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2EB03A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t>
      </w:r>
      <w:proofErr w:type="spellStart"/>
      <w:r w:rsidRPr="00A867EE">
        <w:rPr>
          <w:rFonts w:ascii="Courier New" w:hAnsi="Courier New" w:cs="Courier New" w:eastAsiaTheme="minorHAnsi"/>
          <w:color w:val="800080"/>
          <w:sz w:val="20"/>
          <w:szCs w:val="20"/>
          <w:shd w:val="clear" w:color="auto" w:fill="FFFFFF"/>
        </w:rPr>
        <w:t>Johnso</w:t>
      </w:r>
      <w:proofErr w:type="spellEnd"/>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county1 = </w:t>
      </w:r>
      <w:r w:rsidRPr="00A867EE">
        <w:rPr>
          <w:rFonts w:ascii="Courier New" w:hAnsi="Courier New" w:cs="Courier New" w:eastAsiaTheme="minorHAnsi"/>
          <w:color w:val="800080"/>
          <w:sz w:val="20"/>
          <w:szCs w:val="20"/>
          <w:shd w:val="clear" w:color="auto" w:fill="FFFFFF"/>
        </w:rPr>
        <w:t>"Johnson</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CF7F73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"Parker"</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county1 = </w:t>
      </w:r>
      <w:r w:rsidRPr="00A867EE">
        <w:rPr>
          <w:rFonts w:ascii="Courier New" w:hAnsi="Courier New" w:cs="Courier New" w:eastAsiaTheme="minorHAnsi"/>
          <w:color w:val="800080"/>
          <w:sz w:val="20"/>
          <w:szCs w:val="20"/>
          <w:shd w:val="clear" w:color="auto" w:fill="FFFFFF"/>
        </w:rPr>
        <w:t>"Parker</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FD3887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t>
      </w:r>
      <w:proofErr w:type="spellStart"/>
      <w:r w:rsidRPr="00A867EE">
        <w:rPr>
          <w:rFonts w:ascii="Courier New" w:hAnsi="Courier New" w:cs="Courier New" w:eastAsiaTheme="minorHAnsi"/>
          <w:color w:val="800080"/>
          <w:sz w:val="20"/>
          <w:szCs w:val="20"/>
          <w:shd w:val="clear" w:color="auto" w:fill="FFFFFF"/>
        </w:rPr>
        <w:t>Tarran</w:t>
      </w:r>
      <w:proofErr w:type="spellEnd"/>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county1 = </w:t>
      </w:r>
      <w:r w:rsidRPr="00A867EE">
        <w:rPr>
          <w:rFonts w:ascii="Courier New" w:hAnsi="Courier New" w:cs="Courier New" w:eastAsiaTheme="minorHAnsi"/>
          <w:color w:val="800080"/>
          <w:sz w:val="20"/>
          <w:szCs w:val="20"/>
          <w:shd w:val="clear" w:color="auto" w:fill="FFFFFF"/>
        </w:rPr>
        <w:t>"Tarrant</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128144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"Wise"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county1 = </w:t>
      </w:r>
      <w:r w:rsidRPr="00A867EE">
        <w:rPr>
          <w:rFonts w:ascii="Courier New" w:hAnsi="Courier New" w:cs="Courier New" w:eastAsiaTheme="minorHAnsi"/>
          <w:color w:val="800080"/>
          <w:sz w:val="20"/>
          <w:szCs w:val="20"/>
          <w:shd w:val="clear" w:color="auto" w:fill="FFFFFF"/>
        </w:rPr>
        <w:t>"Wise</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99DCA38"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563A08E"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A135C1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lastRenderedPageBreak/>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freq</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wt1;</w:t>
      </w:r>
      <w:proofErr w:type="gramEnd"/>
    </w:p>
    <w:p w:rsidRPr="00A867EE" w:rsidR="00A867EE" w:rsidP="00A867EE" w:rsidRDefault="00A867EE" w14:paraId="23C1164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tables</w:t>
      </w:r>
      <w:r w:rsidRPr="00A867EE">
        <w:rPr>
          <w:rFonts w:ascii="Courier New" w:hAnsi="Courier New" w:cs="Courier New" w:eastAsiaTheme="minorHAnsi"/>
          <w:color w:val="000000"/>
          <w:sz w:val="20"/>
          <w:szCs w:val="20"/>
          <w:shd w:val="clear" w:color="auto" w:fill="FFFFFF"/>
        </w:rPr>
        <w:t xml:space="preserve"> county*</w:t>
      </w:r>
      <w:proofErr w:type="gramStart"/>
      <w:r w:rsidRPr="00A867EE">
        <w:rPr>
          <w:rFonts w:ascii="Courier New" w:hAnsi="Courier New" w:cs="Courier New" w:eastAsiaTheme="minorHAnsi"/>
          <w:color w:val="000000"/>
          <w:sz w:val="20"/>
          <w:szCs w:val="20"/>
          <w:shd w:val="clear" w:color="auto" w:fill="FFFFFF"/>
        </w:rPr>
        <w:t>county1;</w:t>
      </w:r>
      <w:proofErr w:type="gramEnd"/>
    </w:p>
    <w:p w:rsidRPr="00A867EE" w:rsidR="00A867EE" w:rsidP="00A867EE" w:rsidRDefault="00A867EE" w14:paraId="41818567"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0E79CCF"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70776340"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2F2774FA"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 xml:space="preserve">Find Avg </w:t>
      </w:r>
      <w:proofErr w:type="gramStart"/>
      <w:r w:rsidRPr="00A867EE">
        <w:rPr>
          <w:rFonts w:ascii="Courier New" w:hAnsi="Courier New" w:cs="Courier New" w:eastAsiaTheme="minorHAnsi"/>
          <w:color w:val="008000"/>
          <w:sz w:val="20"/>
          <w:szCs w:val="20"/>
          <w:shd w:val="clear" w:color="auto" w:fill="FFFFFF"/>
        </w:rPr>
        <w:t>For</w:t>
      </w:r>
      <w:proofErr w:type="gramEnd"/>
      <w:r w:rsidRPr="00A867EE">
        <w:rPr>
          <w:rFonts w:ascii="Courier New" w:hAnsi="Courier New" w:cs="Courier New" w:eastAsiaTheme="minorHAnsi"/>
          <w:color w:val="008000"/>
          <w:sz w:val="20"/>
          <w:szCs w:val="20"/>
          <w:shd w:val="clear" w:color="auto" w:fill="FFFFFF"/>
        </w:rPr>
        <w:t xml:space="preserve"> All Counties (Consider Weights)</w:t>
      </w:r>
    </w:p>
    <w:p w:rsidRPr="00A867EE" w:rsidR="00A867EE" w:rsidP="00A867EE" w:rsidRDefault="00A867EE" w14:paraId="17BF75D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27194700"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FC588D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Edu1*/</w:t>
      </w:r>
    </w:p>
    <w:p w:rsidRPr="00A867EE" w:rsidR="00A867EE" w:rsidP="00A867EE" w:rsidRDefault="00A867EE" w14:paraId="281E8E2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740019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wtavg_edu1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2D893FF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Edu1num)/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wt_edu1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0567BF3A"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81FB509"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3711779"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549E6AE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edu1;</w:t>
      </w:r>
      <w:proofErr w:type="gramEnd"/>
    </w:p>
    <w:p w:rsidRPr="00A867EE" w:rsidR="00A867EE" w:rsidP="00A867EE" w:rsidRDefault="00A867EE" w14:paraId="5C76FF32"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C29099D"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2D62ADD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Edu2*/</w:t>
      </w:r>
    </w:p>
    <w:p w:rsidRPr="00A867EE" w:rsidR="00A867EE" w:rsidP="00A867EE" w:rsidRDefault="00A867EE" w14:paraId="3DB3065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807022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wtavg_edu2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5FEAAE7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Edu2num)/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wt_edu2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493407B0"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C17B976"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532CB7E"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8B582B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edu2;</w:t>
      </w:r>
      <w:proofErr w:type="gramEnd"/>
    </w:p>
    <w:p w:rsidRPr="00A867EE" w:rsidR="00A867EE" w:rsidP="00A867EE" w:rsidRDefault="00A867EE" w14:paraId="16641CBE"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9AF6756"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791C1E9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Income1*/</w:t>
      </w:r>
    </w:p>
    <w:p w:rsidRPr="00A867EE" w:rsidR="00A867EE" w:rsidP="00A867EE" w:rsidRDefault="00A867EE" w14:paraId="46CD6FB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243FE5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wtavg_income1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1580822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Income1num)/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wt_income1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7E0D0CDE"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5B39B88"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662860C"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CBD6BC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income1;</w:t>
      </w:r>
      <w:proofErr w:type="gramEnd"/>
    </w:p>
    <w:p w:rsidRPr="00A867EE" w:rsidR="00A867EE" w:rsidP="00A867EE" w:rsidRDefault="00A867EE" w14:paraId="39DD7176"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F569B8C"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389A4857"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1D5FC7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Income2*/</w:t>
      </w:r>
    </w:p>
    <w:p w:rsidRPr="00A867EE" w:rsidR="00A867EE" w:rsidP="00A867EE" w:rsidRDefault="00A867EE" w14:paraId="5942FFF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A61F93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wtavg_income2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1BA3DC4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Income2num)/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wt_income2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784642F7"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A840042"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50AA7A2"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34CDF2E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income2;</w:t>
      </w:r>
      <w:proofErr w:type="gramEnd"/>
    </w:p>
    <w:p w:rsidRPr="00A867EE" w:rsidR="00A867EE" w:rsidP="00A867EE" w:rsidRDefault="00A867EE" w14:paraId="5BEB737C"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2BA3C67"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DAC2BE2"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11C6FA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Race1*/</w:t>
      </w:r>
    </w:p>
    <w:p w:rsidRPr="00A867EE" w:rsidR="00A867EE" w:rsidP="00A867EE" w:rsidRDefault="00A867EE" w14:paraId="3AF4C29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ADB1CE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wtavg_race1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22F00E9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Racenum1)/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wt_race1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6E6BFCA2"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FC7CDE2"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F323AD4"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7507CE2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race1;</w:t>
      </w:r>
      <w:proofErr w:type="gramEnd"/>
    </w:p>
    <w:p w:rsidRPr="00A867EE" w:rsidR="00A867EE" w:rsidP="00A867EE" w:rsidRDefault="00A867EE" w14:paraId="477C80D0"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E6692E4"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01DFAD0"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92BCA1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Race2*/</w:t>
      </w:r>
    </w:p>
    <w:p w:rsidRPr="00A867EE" w:rsidR="00A867EE" w:rsidP="00A867EE" w:rsidRDefault="00A867EE" w14:paraId="4FF3B31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32B173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wtavg_race2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3726248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Racenum2)/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wt_race2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4D53DB1B"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5097E04"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83425CF"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39B658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race2;</w:t>
      </w:r>
      <w:proofErr w:type="gramEnd"/>
    </w:p>
    <w:p w:rsidRPr="00A867EE" w:rsidR="00A867EE" w:rsidP="00A867EE" w:rsidRDefault="00A867EE" w14:paraId="7B935C56"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F4A3D16"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3E1659E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Race3*/</w:t>
      </w:r>
    </w:p>
    <w:p w:rsidRPr="00A867EE" w:rsidR="00A867EE" w:rsidP="00A867EE" w:rsidRDefault="00A867EE" w14:paraId="7A847FE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82BEAE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wtavg_race3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57E08BD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Racenum3)/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wt_race3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5C61C013"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D12743E"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802321C"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7492FD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race3;</w:t>
      </w:r>
      <w:proofErr w:type="gramEnd"/>
    </w:p>
    <w:p w:rsidRPr="00A867EE" w:rsidR="00A867EE" w:rsidP="00A867EE" w:rsidRDefault="00A867EE" w14:paraId="5DBE2D5D"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3DF4131"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6D4F10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Race4*/</w:t>
      </w:r>
    </w:p>
    <w:p w:rsidRPr="00A867EE" w:rsidR="00A867EE" w:rsidP="00A867EE" w:rsidRDefault="00A867EE" w14:paraId="322F9FE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815BB7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wtavg_race4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24C531E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Racenum4)/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wt_race4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3C1724F5"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EF1A8E3"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7E8FD27"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044C89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race4;</w:t>
      </w:r>
      <w:proofErr w:type="gramEnd"/>
    </w:p>
    <w:p w:rsidRPr="00A867EE" w:rsidR="00A867EE" w:rsidP="00A867EE" w:rsidRDefault="00A867EE" w14:paraId="29CF1ED8"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9DF18D7"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EC8B7D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Race5*/</w:t>
      </w:r>
    </w:p>
    <w:p w:rsidRPr="00A867EE" w:rsidR="00A867EE" w:rsidP="00A867EE" w:rsidRDefault="00A867EE" w14:paraId="054079E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590AC5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wtavg_race5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6A306C4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Racenum5)/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wt_race5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5EB5F3F8"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55D62B0"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A9FBB7F"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CE8F4D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race5;</w:t>
      </w:r>
      <w:proofErr w:type="gramEnd"/>
    </w:p>
    <w:p w:rsidRPr="00A867EE" w:rsidR="00A867EE" w:rsidP="00A867EE" w:rsidRDefault="00A867EE" w14:paraId="6006BA8B"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D2F54CA"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BD4B19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Race6*/</w:t>
      </w:r>
    </w:p>
    <w:p w:rsidRPr="00A867EE" w:rsidR="00A867EE" w:rsidP="00A867EE" w:rsidRDefault="00A867EE" w14:paraId="49AE7A9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5A3148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wtavg_race6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1C56848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Racenum6)/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wt_race6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3E275649"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625F22F"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8C8A95F"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516997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race6;</w:t>
      </w:r>
      <w:proofErr w:type="gramEnd"/>
    </w:p>
    <w:p w:rsidRPr="00A867EE" w:rsidR="00A867EE" w:rsidP="00A867EE" w:rsidRDefault="00A867EE" w14:paraId="0F0A8975"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2480075"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3F464FC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Age*/</w:t>
      </w:r>
    </w:p>
    <w:p w:rsidRPr="00A867EE" w:rsidR="00A867EE" w:rsidP="00A867EE" w:rsidRDefault="00A867EE" w14:paraId="076EBBB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E24271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wtavg_age</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0BFC350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w:t>
      </w:r>
      <w:proofErr w:type="spellStart"/>
      <w:r w:rsidRPr="00A867EE">
        <w:rPr>
          <w:rFonts w:ascii="Courier New" w:hAnsi="Courier New" w:cs="Courier New" w:eastAsiaTheme="minorHAnsi"/>
          <w:color w:val="000000"/>
          <w:sz w:val="20"/>
          <w:szCs w:val="20"/>
          <w:shd w:val="clear" w:color="auto" w:fill="FFFFFF"/>
        </w:rPr>
        <w:t>Agenum</w:t>
      </w:r>
      <w:proofErr w:type="spellEnd"/>
      <w:r w:rsidRPr="00A867EE">
        <w:rPr>
          <w:rFonts w:ascii="Courier New" w:hAnsi="Courier New" w:cs="Courier New" w:eastAsiaTheme="minorHAnsi"/>
          <w:color w:val="000000"/>
          <w:sz w:val="20"/>
          <w:szCs w:val="20"/>
          <w:shd w:val="clear" w:color="auto" w:fill="FFFFFF"/>
        </w:rPr>
        <w:t xml:space="preserve">)/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wt_age</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658B5D07"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E7CCFAD"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537FC8A"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FDFE1B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lastRenderedPageBreak/>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age</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AE23FE8"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4BA83BE"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725CEF6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Sex*/</w:t>
      </w:r>
    </w:p>
    <w:p w:rsidRPr="00A867EE" w:rsidR="00A867EE" w:rsidP="00A867EE" w:rsidRDefault="00A867EE" w14:paraId="72594B6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6ADF04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wtavg_sex</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39E8A3F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w:t>
      </w:r>
      <w:proofErr w:type="spellStart"/>
      <w:r w:rsidRPr="00A867EE">
        <w:rPr>
          <w:rFonts w:ascii="Courier New" w:hAnsi="Courier New" w:cs="Courier New" w:eastAsiaTheme="minorHAnsi"/>
          <w:color w:val="000000"/>
          <w:sz w:val="20"/>
          <w:szCs w:val="20"/>
          <w:shd w:val="clear" w:color="auto" w:fill="FFFFFF"/>
        </w:rPr>
        <w:t>sexnum</w:t>
      </w:r>
      <w:proofErr w:type="spellEnd"/>
      <w:r w:rsidRPr="00A867EE">
        <w:rPr>
          <w:rFonts w:ascii="Courier New" w:hAnsi="Courier New" w:cs="Courier New" w:eastAsiaTheme="minorHAnsi"/>
          <w:color w:val="000000"/>
          <w:sz w:val="20"/>
          <w:szCs w:val="20"/>
          <w:shd w:val="clear" w:color="auto" w:fill="FFFFFF"/>
        </w:rPr>
        <w:t xml:space="preserve">)/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wt_sex</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2CE8484D"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62A8391"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8064A77"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7463633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sex</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3E2005C"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0349912"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CE1249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Eth1*/</w:t>
      </w:r>
    </w:p>
    <w:p w:rsidRPr="00A867EE" w:rsidR="00A867EE" w:rsidP="00A867EE" w:rsidRDefault="00A867EE" w14:paraId="1445F25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A6F286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wtavg_eth1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756E031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eth1num)/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wt_eth1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18792CA6"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BB2A50F"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F73189A"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D83920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eth1;</w:t>
      </w:r>
      <w:proofErr w:type="gramEnd"/>
    </w:p>
    <w:p w:rsidRPr="00A867EE" w:rsidR="00A867EE" w:rsidP="00A867EE" w:rsidRDefault="00A867EE" w14:paraId="4B8503D5"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8F0E98E"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5D3CCAF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/*Weighted average Eth2*/</w:t>
      </w:r>
    </w:p>
    <w:p w:rsidRPr="00A867EE" w:rsidR="00A867EE" w:rsidP="00A867EE" w:rsidRDefault="00A867EE" w14:paraId="00446D6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b/>
          <w:bCs/>
          <w:color w:val="000080"/>
          <w:sz w:val="20"/>
          <w:szCs w:val="20"/>
          <w:shd w:val="clear" w:color="auto" w:fill="FFFFFF"/>
        </w:rPr>
        <w:t>sql</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C250CC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create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table</w:t>
      </w:r>
      <w:r w:rsidRPr="00A867EE">
        <w:rPr>
          <w:rFonts w:ascii="Courier New" w:hAnsi="Courier New" w:cs="Courier New" w:eastAsiaTheme="minorHAnsi"/>
          <w:color w:val="000000"/>
          <w:sz w:val="20"/>
          <w:szCs w:val="20"/>
          <w:shd w:val="clear" w:color="auto" w:fill="FFFFFF"/>
        </w:rPr>
        <w:t xml:space="preserve"> wtavg_eth2 </w:t>
      </w:r>
      <w:r w:rsidRPr="00A867EE">
        <w:rPr>
          <w:rFonts w:ascii="Courier New" w:hAnsi="Courier New" w:cs="Courier New" w:eastAsiaTheme="minorHAnsi"/>
          <w:color w:val="0000FF"/>
          <w:sz w:val="20"/>
          <w:szCs w:val="20"/>
          <w:shd w:val="clear" w:color="auto" w:fill="FFFFFF"/>
        </w:rPr>
        <w:t>as</w:t>
      </w:r>
    </w:p>
    <w:p w:rsidRPr="00A867EE" w:rsidR="00A867EE" w:rsidP="00A867EE" w:rsidRDefault="00A867EE" w14:paraId="1468601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select</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sum(</w:t>
      </w:r>
      <w:proofErr w:type="gramEnd"/>
      <w:r w:rsidRPr="00A867EE">
        <w:rPr>
          <w:rFonts w:ascii="Courier New" w:hAnsi="Courier New" w:cs="Courier New" w:eastAsiaTheme="minorHAnsi"/>
          <w:color w:val="000000"/>
          <w:sz w:val="20"/>
          <w:szCs w:val="20"/>
          <w:shd w:val="clear" w:color="auto" w:fill="FFFFFF"/>
        </w:rPr>
        <w:t xml:space="preserve">weight * eth2num)/ sum(weight) </w:t>
      </w:r>
      <w:r w:rsidRPr="00A867EE">
        <w:rPr>
          <w:rFonts w:ascii="Courier New" w:hAnsi="Courier New" w:cs="Courier New" w:eastAsiaTheme="minorHAnsi"/>
          <w:color w:val="0000FF"/>
          <w:sz w:val="20"/>
          <w:szCs w:val="20"/>
          <w:shd w:val="clear" w:color="auto" w:fill="FFFFFF"/>
        </w:rPr>
        <w:t>as</w:t>
      </w:r>
      <w:r w:rsidRPr="00A867EE">
        <w:rPr>
          <w:rFonts w:ascii="Courier New" w:hAnsi="Courier New" w:cs="Courier New" w:eastAsiaTheme="minorHAnsi"/>
          <w:color w:val="000000"/>
          <w:sz w:val="20"/>
          <w:szCs w:val="20"/>
          <w:shd w:val="clear" w:color="auto" w:fill="FFFFFF"/>
        </w:rPr>
        <w:t xml:space="preserve"> wt_eth2 </w:t>
      </w:r>
      <w:r w:rsidRPr="00A867EE">
        <w:rPr>
          <w:rFonts w:ascii="Courier New" w:hAnsi="Courier New" w:cs="Courier New" w:eastAsiaTheme="minorHAnsi"/>
          <w:color w:val="0000FF"/>
          <w:sz w:val="20"/>
          <w:szCs w:val="20"/>
          <w:shd w:val="clear" w:color="auto" w:fill="FFFFFF"/>
        </w:rPr>
        <w:t>from</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w:t>
      </w:r>
      <w:proofErr w:type="spellEnd"/>
      <w:r w:rsidRPr="00A867EE">
        <w:rPr>
          <w:rFonts w:ascii="Courier New" w:hAnsi="Courier New" w:cs="Courier New" w:eastAsiaTheme="minorHAnsi"/>
          <w:color w:val="000000"/>
          <w:sz w:val="20"/>
          <w:szCs w:val="20"/>
          <w:shd w:val="clear" w:color="auto" w:fill="FFFFFF"/>
        </w:rPr>
        <w:t>;</w:t>
      </w:r>
    </w:p>
    <w:p w:rsidRPr="00A867EE" w:rsidR="00A867EE" w:rsidP="00A867EE" w:rsidRDefault="00A867EE" w14:paraId="033B8896"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DF38C61"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35D2D53"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8A0899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print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=wtavg_</w:t>
      </w:r>
      <w:proofErr w:type="gramStart"/>
      <w:r w:rsidRPr="00A867EE">
        <w:rPr>
          <w:rFonts w:ascii="Courier New" w:hAnsi="Courier New" w:cs="Courier New" w:eastAsiaTheme="minorHAnsi"/>
          <w:color w:val="000000"/>
          <w:sz w:val="20"/>
          <w:szCs w:val="20"/>
          <w:shd w:val="clear" w:color="auto" w:fill="FFFFFF"/>
        </w:rPr>
        <w:t>eth2;</w:t>
      </w:r>
      <w:proofErr w:type="gramEnd"/>
    </w:p>
    <w:p w:rsidRPr="00A867EE" w:rsidR="00A867EE" w:rsidP="00A867EE" w:rsidRDefault="00A867EE" w14:paraId="51CB47C9"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E8DD35D"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21F2A5D3"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74D0600C"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7901A8BD"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Graphs and Distribution</w:t>
      </w:r>
    </w:p>
    <w:p w:rsidRPr="00A867EE" w:rsidR="00A867EE" w:rsidP="00A867EE" w:rsidRDefault="00A867EE" w14:paraId="4FB3489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2BF44197"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5484FFF1"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D5BA25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graphically</w:t>
      </w:r>
      <w:proofErr w:type="gramEnd"/>
      <w:r w:rsidRPr="00A867EE">
        <w:rPr>
          <w:rFonts w:ascii="Courier New" w:hAnsi="Courier New" w:cs="Courier New" w:eastAsiaTheme="minorHAnsi"/>
          <w:color w:val="008000"/>
          <w:sz w:val="20"/>
          <w:szCs w:val="20"/>
          <w:shd w:val="clear" w:color="auto" w:fill="FFFFFF"/>
        </w:rPr>
        <w:t xml:space="preserve"> depict relationship between </w:t>
      </w:r>
      <w:proofErr w:type="spellStart"/>
      <w:r w:rsidRPr="00A867EE">
        <w:rPr>
          <w:rFonts w:ascii="Courier New" w:hAnsi="Courier New" w:cs="Courier New" w:eastAsiaTheme="minorHAnsi"/>
          <w:color w:val="008000"/>
          <w:sz w:val="20"/>
          <w:szCs w:val="20"/>
          <w:shd w:val="clear" w:color="auto" w:fill="FFFFFF"/>
        </w:rPr>
        <w:t>snavg</w:t>
      </w:r>
      <w:proofErr w:type="spellEnd"/>
      <w:r w:rsidRPr="00A867EE">
        <w:rPr>
          <w:rFonts w:ascii="Courier New" w:hAnsi="Courier New" w:cs="Courier New" w:eastAsiaTheme="minorHAnsi"/>
          <w:color w:val="008000"/>
          <w:sz w:val="20"/>
          <w:szCs w:val="20"/>
          <w:shd w:val="clear" w:color="auto" w:fill="FFFFFF"/>
        </w:rPr>
        <w:t xml:space="preserve"> and </w:t>
      </w:r>
      <w:proofErr w:type="spellStart"/>
      <w:r w:rsidRPr="00A867EE">
        <w:rPr>
          <w:rFonts w:ascii="Courier New" w:hAnsi="Courier New" w:cs="Courier New" w:eastAsiaTheme="minorHAnsi"/>
          <w:color w:val="008000"/>
          <w:sz w:val="20"/>
          <w:szCs w:val="20"/>
          <w:shd w:val="clear" w:color="auto" w:fill="FFFFFF"/>
        </w:rPr>
        <w:t>lifeex</w:t>
      </w:r>
      <w:proofErr w:type="spellEnd"/>
      <w:r w:rsidRPr="00A867EE">
        <w:rPr>
          <w:rFonts w:ascii="Courier New" w:hAnsi="Courier New" w:cs="Courier New" w:eastAsiaTheme="minorHAnsi"/>
          <w:color w:val="008000"/>
          <w:sz w:val="20"/>
          <w:szCs w:val="20"/>
          <w:shd w:val="clear" w:color="auto" w:fill="FFFFFF"/>
        </w:rPr>
        <w:t xml:space="preserve"> at county level;</w:t>
      </w:r>
    </w:p>
    <w:p w:rsidRPr="00A867EE" w:rsidR="00A867EE" w:rsidP="00A867EE" w:rsidRDefault="00A867EE" w14:paraId="0F6F724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sort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wt1;</w:t>
      </w:r>
      <w:proofErr w:type="gramEnd"/>
    </w:p>
    <w:p w:rsidRPr="00A867EE" w:rsidR="00A867EE" w:rsidP="00A867EE" w:rsidRDefault="00A867EE" w14:paraId="418071C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by</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county1;</w:t>
      </w:r>
      <w:proofErr w:type="gramEnd"/>
    </w:p>
    <w:p w:rsidRPr="00A867EE" w:rsidR="00A867EE" w:rsidP="00A867EE" w:rsidRDefault="00A867EE" w14:paraId="779A950B"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054C375"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EDB07B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means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wt1;</w:t>
      </w:r>
      <w:proofErr w:type="gramEnd"/>
    </w:p>
    <w:p w:rsidRPr="00A867EE" w:rsidR="00A867EE" w:rsidP="00A867EE" w:rsidRDefault="00A867EE" w14:paraId="43C4CC4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var</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sn_</w:t>
      </w:r>
      <w:proofErr w:type="gramStart"/>
      <w:r w:rsidRPr="00A867EE">
        <w:rPr>
          <w:rFonts w:ascii="Courier New" w:hAnsi="Courier New" w:cs="Courier New" w:eastAsiaTheme="minorHAnsi"/>
          <w:color w:val="000000"/>
          <w:sz w:val="20"/>
          <w:szCs w:val="20"/>
          <w:shd w:val="clear" w:color="auto" w:fill="FFFFFF"/>
        </w:rPr>
        <w:t>indexnum</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FDCC5B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by</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county1;</w:t>
      </w:r>
      <w:proofErr w:type="gramEnd"/>
    </w:p>
    <w:p w:rsidRPr="00A867EE" w:rsidR="00A867EE" w:rsidP="00A867EE" w:rsidRDefault="00A867EE" w14:paraId="039A9B43"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D43046C"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F0D8E1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univariate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=zip_wt1 </w:t>
      </w:r>
      <w:proofErr w:type="gramStart"/>
      <w:r w:rsidRPr="00A867EE">
        <w:rPr>
          <w:rFonts w:ascii="Courier New" w:hAnsi="Courier New" w:cs="Courier New" w:eastAsiaTheme="minorHAnsi"/>
          <w:color w:val="0000FF"/>
          <w:sz w:val="20"/>
          <w:szCs w:val="20"/>
          <w:shd w:val="clear" w:color="auto" w:fill="FFFFFF"/>
        </w:rPr>
        <w:t>all</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610963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var</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sn_</w:t>
      </w:r>
      <w:proofErr w:type="gramStart"/>
      <w:r w:rsidRPr="00A867EE">
        <w:rPr>
          <w:rFonts w:ascii="Courier New" w:hAnsi="Courier New" w:cs="Courier New" w:eastAsiaTheme="minorHAnsi"/>
          <w:color w:val="000000"/>
          <w:sz w:val="20"/>
          <w:szCs w:val="20"/>
          <w:shd w:val="clear" w:color="auto" w:fill="FFFFFF"/>
        </w:rPr>
        <w:t>indexnum</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55FAD0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by</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county1;</w:t>
      </w:r>
      <w:proofErr w:type="gramEnd"/>
    </w:p>
    <w:p w:rsidRPr="00A867EE" w:rsidR="00A867EE" w:rsidP="00A867EE" w:rsidRDefault="00A867EE" w14:paraId="727E82F1"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A7252CE"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EDFA16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/*import </w:t>
      </w:r>
      <w:proofErr w:type="spellStart"/>
      <w:r w:rsidRPr="00A867EE">
        <w:rPr>
          <w:rFonts w:ascii="Courier New" w:hAnsi="Courier New" w:cs="Courier New" w:eastAsiaTheme="minorHAnsi"/>
          <w:color w:val="008000"/>
          <w:sz w:val="20"/>
          <w:szCs w:val="20"/>
          <w:shd w:val="clear" w:color="auto" w:fill="FFFFFF"/>
        </w:rPr>
        <w:t>snavg</w:t>
      </w:r>
      <w:proofErr w:type="spellEnd"/>
      <w:r w:rsidRPr="00A867EE">
        <w:rPr>
          <w:rFonts w:ascii="Courier New" w:hAnsi="Courier New" w:cs="Courier New" w:eastAsiaTheme="minorHAnsi"/>
          <w:color w:val="008000"/>
          <w:sz w:val="20"/>
          <w:szCs w:val="20"/>
          <w:shd w:val="clear" w:color="auto" w:fill="FFFFFF"/>
        </w:rPr>
        <w:t xml:space="preserve"> data using proc import csv*/</w:t>
      </w:r>
    </w:p>
    <w:p w:rsidRPr="00A867EE" w:rsidR="00A867EE" w:rsidP="00A867EE" w:rsidRDefault="00A867EE" w14:paraId="343F8392"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3A756C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change</w:t>
      </w:r>
      <w:proofErr w:type="gramEnd"/>
      <w:r w:rsidRPr="00A867EE">
        <w:rPr>
          <w:rFonts w:ascii="Courier New" w:hAnsi="Courier New" w:cs="Courier New" w:eastAsiaTheme="minorHAnsi"/>
          <w:color w:val="008000"/>
          <w:sz w:val="20"/>
          <w:szCs w:val="20"/>
          <w:shd w:val="clear" w:color="auto" w:fill="FFFFFF"/>
        </w:rPr>
        <w:t xml:space="preserve"> county labels if needed;</w:t>
      </w:r>
    </w:p>
    <w:p w:rsidRPr="00A867EE" w:rsidR="00A867EE" w:rsidP="00A867EE" w:rsidRDefault="00A867EE" w14:paraId="45B7CE0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freq</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proofErr w:type="gramStart"/>
      <w:r w:rsidRPr="00A867EE">
        <w:rPr>
          <w:rFonts w:ascii="Courier New" w:hAnsi="Courier New" w:cs="Courier New" w:eastAsiaTheme="minorHAnsi"/>
          <w:color w:val="000000"/>
          <w:sz w:val="20"/>
          <w:szCs w:val="20"/>
          <w:shd w:val="clear" w:color="auto" w:fill="FFFFFF"/>
        </w:rPr>
        <w:t>snavg</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766D66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tables</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county;</w:t>
      </w:r>
      <w:proofErr w:type="gramEnd"/>
    </w:p>
    <w:p w:rsidRPr="00A867EE" w:rsidR="00A867EE" w:rsidP="00A867EE" w:rsidRDefault="00A867EE" w14:paraId="7F3CFA2C"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lastRenderedPageBreak/>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1565D5F"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948FB3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drop</w:t>
      </w:r>
      <w:proofErr w:type="gramEnd"/>
      <w:r w:rsidRPr="00A867EE">
        <w:rPr>
          <w:rFonts w:ascii="Courier New" w:hAnsi="Courier New" w:cs="Courier New" w:eastAsiaTheme="minorHAnsi"/>
          <w:color w:val="008000"/>
          <w:sz w:val="20"/>
          <w:szCs w:val="20"/>
          <w:shd w:val="clear" w:color="auto" w:fill="FFFFFF"/>
        </w:rPr>
        <w:t xml:space="preserve"> counties not included in sample;</w:t>
      </w:r>
    </w:p>
    <w:p w:rsidRPr="00A867EE" w:rsidR="00A867EE" w:rsidP="00A867EE" w:rsidRDefault="00A867EE" w14:paraId="0FDAA14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snavg1;</w:t>
      </w:r>
      <w:proofErr w:type="gramEnd"/>
    </w:p>
    <w:p w:rsidRPr="00A867EE" w:rsidR="00A867EE" w:rsidP="00A867EE" w:rsidRDefault="00A867EE" w14:paraId="51693BD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color w:val="000000"/>
          <w:sz w:val="20"/>
          <w:szCs w:val="20"/>
          <w:shd w:val="clear" w:color="auto" w:fill="FFFFFF"/>
        </w:rPr>
        <w:t>snavg</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D2A73C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label</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snavg</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 xml:space="preserve">"Average </w:t>
      </w:r>
      <w:proofErr w:type="spellStart"/>
      <w:r w:rsidRPr="00A867EE">
        <w:rPr>
          <w:rFonts w:ascii="Courier New" w:hAnsi="Courier New" w:cs="Courier New" w:eastAsiaTheme="minorHAnsi"/>
          <w:color w:val="800080"/>
          <w:sz w:val="20"/>
          <w:szCs w:val="20"/>
          <w:shd w:val="clear" w:color="auto" w:fill="FFFFFF"/>
        </w:rPr>
        <w:t>SocioNeeds</w:t>
      </w:r>
      <w:proofErr w:type="spellEnd"/>
      <w:r w:rsidRPr="00A867EE">
        <w:rPr>
          <w:rFonts w:ascii="Courier New" w:hAnsi="Courier New" w:cs="Courier New" w:eastAsiaTheme="minorHAnsi"/>
          <w:color w:val="800080"/>
          <w:sz w:val="20"/>
          <w:szCs w:val="20"/>
          <w:shd w:val="clear" w:color="auto" w:fill="FFFFFF"/>
        </w:rPr>
        <w:t xml:space="preserve"> Index"</w:t>
      </w:r>
    </w:p>
    <w:p w:rsidRPr="00A867EE" w:rsidR="00A867EE" w:rsidP="00A867EE" w:rsidRDefault="00A867EE" w14:paraId="70A8D27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Lifeex</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"County-Level Life Expectancy</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79E0C8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"Bosque"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55331A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"Bowie"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3A44CE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"Collin"</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127EC9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"Cooke"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3AC94E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"Erath"</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ED859C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"Gregg"</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CF8D93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"Llano"</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1B12BF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"McLennan"</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4F012D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"Navarro"</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90FD53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"Polk"</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F7281C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"Travis"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FF"/>
          <w:sz w:val="20"/>
          <w:szCs w:val="20"/>
          <w:shd w:val="clear" w:color="auto" w:fill="FFFFFF"/>
        </w:rPr>
        <w:t>delete</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6E9AC59"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D85B23E"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D13BB2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freq</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snavg1;</w:t>
      </w:r>
      <w:proofErr w:type="gramEnd"/>
    </w:p>
    <w:p w:rsidRPr="00A867EE" w:rsidR="00A867EE" w:rsidP="00A867EE" w:rsidRDefault="00A867EE" w14:paraId="0900B89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tables</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county;</w:t>
      </w:r>
      <w:proofErr w:type="gramEnd"/>
    </w:p>
    <w:p w:rsidRPr="00A867EE" w:rsidR="00A867EE" w:rsidP="00A867EE" w:rsidRDefault="00A867EE" w14:paraId="7BB558E1"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71FB781"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6CFD52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sgplot</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snavg1;</w:t>
      </w:r>
      <w:proofErr w:type="gramEnd"/>
    </w:p>
    <w:p w:rsidRPr="00A867EE" w:rsidR="00A867EE" w:rsidP="00A867EE" w:rsidRDefault="00A867EE" w14:paraId="3E31652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title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800080"/>
          <w:sz w:val="20"/>
          <w:szCs w:val="20"/>
          <w:shd w:val="clear" w:color="auto" w:fill="FFFFFF"/>
        </w:rPr>
        <w:t xml:space="preserve">"Relationship between Average </w:t>
      </w:r>
      <w:proofErr w:type="spellStart"/>
      <w:r w:rsidRPr="00A867EE">
        <w:rPr>
          <w:rFonts w:ascii="Courier New" w:hAnsi="Courier New" w:cs="Courier New" w:eastAsiaTheme="minorHAnsi"/>
          <w:color w:val="800080"/>
          <w:sz w:val="20"/>
          <w:szCs w:val="20"/>
          <w:shd w:val="clear" w:color="auto" w:fill="FFFFFF"/>
        </w:rPr>
        <w:t>SocioNeeds</w:t>
      </w:r>
      <w:proofErr w:type="spellEnd"/>
      <w:r w:rsidRPr="00A867EE">
        <w:rPr>
          <w:rFonts w:ascii="Courier New" w:hAnsi="Courier New" w:cs="Courier New" w:eastAsiaTheme="minorHAnsi"/>
          <w:color w:val="800080"/>
          <w:sz w:val="20"/>
          <w:szCs w:val="20"/>
          <w:shd w:val="clear" w:color="auto" w:fill="FFFFFF"/>
        </w:rPr>
        <w:t xml:space="preserve"> Index and Life Expectancy</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80177A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scatter</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x</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snavg</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y</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lifeex</w:t>
      </w:r>
      <w:proofErr w:type="spellEnd"/>
      <w:r w:rsidRPr="00A867EE">
        <w:rPr>
          <w:rFonts w:ascii="Courier New" w:hAnsi="Courier New" w:cs="Courier New" w:eastAsiaTheme="minorHAnsi"/>
          <w:color w:val="000000"/>
          <w:sz w:val="20"/>
          <w:szCs w:val="20"/>
          <w:shd w:val="clear" w:color="auto" w:fill="FFFFFF"/>
        </w:rPr>
        <w:t xml:space="preserve"> / </w:t>
      </w:r>
      <w:proofErr w:type="spellStart"/>
      <w:r w:rsidRPr="00A867EE">
        <w:rPr>
          <w:rFonts w:ascii="Courier New" w:hAnsi="Courier New" w:cs="Courier New" w:eastAsiaTheme="minorHAnsi"/>
          <w:color w:val="0000FF"/>
          <w:sz w:val="20"/>
          <w:szCs w:val="20"/>
          <w:shd w:val="clear" w:color="auto" w:fill="FFFFFF"/>
        </w:rPr>
        <w:t>datalabel</w:t>
      </w:r>
      <w:proofErr w:type="spellEnd"/>
      <w:r w:rsidRPr="00A867EE">
        <w:rPr>
          <w:rFonts w:ascii="Courier New" w:hAnsi="Courier New" w:cs="Courier New" w:eastAsiaTheme="minorHAnsi"/>
          <w:color w:val="000000"/>
          <w:sz w:val="20"/>
          <w:szCs w:val="20"/>
          <w:shd w:val="clear" w:color="auto" w:fill="FFFFFF"/>
        </w:rPr>
        <w:t xml:space="preserve">=county </w:t>
      </w:r>
      <w:r w:rsidRPr="00A867EE">
        <w:rPr>
          <w:rFonts w:ascii="Courier New" w:hAnsi="Courier New" w:cs="Courier New" w:eastAsiaTheme="minorHAnsi"/>
          <w:color w:val="0000FF"/>
          <w:sz w:val="20"/>
          <w:szCs w:val="20"/>
          <w:shd w:val="clear" w:color="auto" w:fill="FFFFFF"/>
        </w:rPr>
        <w:t>group</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county;</w:t>
      </w:r>
      <w:proofErr w:type="gramEnd"/>
    </w:p>
    <w:p w:rsidRPr="00A867EE" w:rsidR="00A867EE" w:rsidP="00A867EE" w:rsidRDefault="00A867EE" w14:paraId="3B584B9D"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55988DF"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6E4ADC1"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5DEA775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/*import </w:t>
      </w:r>
      <w:proofErr w:type="spellStart"/>
      <w:r w:rsidRPr="00A867EE">
        <w:rPr>
          <w:rFonts w:ascii="Courier New" w:hAnsi="Courier New" w:cs="Courier New" w:eastAsiaTheme="minorHAnsi"/>
          <w:color w:val="008000"/>
          <w:sz w:val="20"/>
          <w:szCs w:val="20"/>
          <w:shd w:val="clear" w:color="auto" w:fill="FFFFFF"/>
        </w:rPr>
        <w:t>MedSn</w:t>
      </w:r>
      <w:proofErr w:type="spellEnd"/>
      <w:r w:rsidRPr="00A867EE">
        <w:rPr>
          <w:rFonts w:ascii="Courier New" w:hAnsi="Courier New" w:cs="Courier New" w:eastAsiaTheme="minorHAnsi"/>
          <w:color w:val="008000"/>
          <w:sz w:val="20"/>
          <w:szCs w:val="20"/>
          <w:shd w:val="clear" w:color="auto" w:fill="FFFFFF"/>
        </w:rPr>
        <w:t xml:space="preserve"> data using proc import csv*/</w:t>
      </w:r>
    </w:p>
    <w:p w:rsidRPr="00A867EE" w:rsidR="00A867EE" w:rsidP="00A867EE" w:rsidRDefault="00A867EE" w14:paraId="06F02CBB"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6F0AE4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change</w:t>
      </w:r>
      <w:proofErr w:type="gramEnd"/>
      <w:r w:rsidRPr="00A867EE">
        <w:rPr>
          <w:rFonts w:ascii="Courier New" w:hAnsi="Courier New" w:cs="Courier New" w:eastAsiaTheme="minorHAnsi"/>
          <w:color w:val="008000"/>
          <w:sz w:val="20"/>
          <w:szCs w:val="20"/>
          <w:shd w:val="clear" w:color="auto" w:fill="FFFFFF"/>
        </w:rPr>
        <w:t xml:space="preserve"> county labels if needed;</w:t>
      </w:r>
    </w:p>
    <w:p w:rsidRPr="00A867EE" w:rsidR="00A867EE" w:rsidP="00A867EE" w:rsidRDefault="00A867EE" w14:paraId="1A5B3B1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freq</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proofErr w:type="gram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8F735B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tables</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county;</w:t>
      </w:r>
      <w:proofErr w:type="gramEnd"/>
    </w:p>
    <w:p w:rsidRPr="00A867EE" w:rsidR="00A867EE" w:rsidP="00A867EE" w:rsidRDefault="00A867EE" w14:paraId="7ED40B62"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7C5BC5E"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7D82F1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contents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color w:val="0000FF"/>
          <w:sz w:val="20"/>
          <w:szCs w:val="20"/>
          <w:shd w:val="clear" w:color="auto" w:fill="FFFFFF"/>
        </w:rPr>
        <w:t>varnum</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B93C0D3"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E594A54"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2852CB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MedSn1;</w:t>
      </w:r>
      <w:proofErr w:type="gramEnd"/>
    </w:p>
    <w:p w:rsidRPr="00A867EE" w:rsidR="00A867EE" w:rsidP="00A867EE" w:rsidRDefault="00A867EE" w14:paraId="2A123FA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920C03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label</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 xml:space="preserve">"Median </w:t>
      </w:r>
      <w:proofErr w:type="spellStart"/>
      <w:r w:rsidRPr="00A867EE">
        <w:rPr>
          <w:rFonts w:ascii="Courier New" w:hAnsi="Courier New" w:cs="Courier New" w:eastAsiaTheme="minorHAnsi"/>
          <w:color w:val="800080"/>
          <w:sz w:val="20"/>
          <w:szCs w:val="20"/>
          <w:shd w:val="clear" w:color="auto" w:fill="FFFFFF"/>
        </w:rPr>
        <w:t>SocioNeeds</w:t>
      </w:r>
      <w:proofErr w:type="spellEnd"/>
      <w:r w:rsidRPr="00A867EE">
        <w:rPr>
          <w:rFonts w:ascii="Courier New" w:hAnsi="Courier New" w:cs="Courier New" w:eastAsiaTheme="minorHAnsi"/>
          <w:color w:val="800080"/>
          <w:sz w:val="20"/>
          <w:szCs w:val="20"/>
          <w:shd w:val="clear" w:color="auto" w:fill="FFFFFF"/>
        </w:rPr>
        <w:t xml:space="preserve"> Index"</w:t>
      </w:r>
    </w:p>
    <w:p w:rsidRPr="00A867EE" w:rsidR="00A867EE" w:rsidP="00A867EE" w:rsidRDefault="00A867EE" w14:paraId="187AA99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LifeEx</w:t>
      </w:r>
      <w:proofErr w:type="spellEnd"/>
      <w:r w:rsidRPr="00A867EE">
        <w:rPr>
          <w:rFonts w:ascii="Courier New" w:hAnsi="Courier New" w:cs="Courier New" w:eastAsiaTheme="minorHAnsi"/>
          <w:color w:val="000000"/>
          <w:sz w:val="20"/>
          <w:szCs w:val="20"/>
          <w:shd w:val="clear" w:color="auto" w:fill="FFFFFF"/>
        </w:rPr>
        <w:t xml:space="preserve"> = </w:t>
      </w:r>
      <w:r w:rsidRPr="00A867EE">
        <w:rPr>
          <w:rFonts w:ascii="Courier New" w:hAnsi="Courier New" w:cs="Courier New" w:eastAsiaTheme="minorHAnsi"/>
          <w:color w:val="800080"/>
          <w:sz w:val="20"/>
          <w:szCs w:val="20"/>
          <w:shd w:val="clear" w:color="auto" w:fill="FFFFFF"/>
        </w:rPr>
        <w:t>"County-Level Life Expectancy</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4C8D4C2"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796D438"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058359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sgplot</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MedSn1;</w:t>
      </w:r>
      <w:proofErr w:type="gramEnd"/>
    </w:p>
    <w:p w:rsidRPr="00A867EE" w:rsidR="00A867EE" w:rsidP="00A867EE" w:rsidRDefault="00A867EE" w14:paraId="230CEC7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title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800080"/>
          <w:sz w:val="20"/>
          <w:szCs w:val="20"/>
          <w:shd w:val="clear" w:color="auto" w:fill="FFFFFF"/>
        </w:rPr>
        <w:t xml:space="preserve">"Relationship between Median </w:t>
      </w:r>
      <w:proofErr w:type="spellStart"/>
      <w:r w:rsidRPr="00A867EE">
        <w:rPr>
          <w:rFonts w:ascii="Courier New" w:hAnsi="Courier New" w:cs="Courier New" w:eastAsiaTheme="minorHAnsi"/>
          <w:color w:val="800080"/>
          <w:sz w:val="20"/>
          <w:szCs w:val="20"/>
          <w:shd w:val="clear" w:color="auto" w:fill="FFFFFF"/>
        </w:rPr>
        <w:t>SocioNeeds</w:t>
      </w:r>
      <w:proofErr w:type="spellEnd"/>
      <w:r w:rsidRPr="00A867EE">
        <w:rPr>
          <w:rFonts w:ascii="Courier New" w:hAnsi="Courier New" w:cs="Courier New" w:eastAsiaTheme="minorHAnsi"/>
          <w:color w:val="800080"/>
          <w:sz w:val="20"/>
          <w:szCs w:val="20"/>
          <w:shd w:val="clear" w:color="auto" w:fill="FFFFFF"/>
        </w:rPr>
        <w:t xml:space="preserve"> Index and Life Expectancy</w:t>
      </w:r>
      <w:proofErr w:type="gramStart"/>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1D8B92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scatter</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x</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y</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lifeex</w:t>
      </w:r>
      <w:proofErr w:type="spellEnd"/>
      <w:r w:rsidRPr="00A867EE">
        <w:rPr>
          <w:rFonts w:ascii="Courier New" w:hAnsi="Courier New" w:cs="Courier New" w:eastAsiaTheme="minorHAnsi"/>
          <w:color w:val="000000"/>
          <w:sz w:val="20"/>
          <w:szCs w:val="20"/>
          <w:shd w:val="clear" w:color="auto" w:fill="FFFFFF"/>
        </w:rPr>
        <w:t xml:space="preserve"> / </w:t>
      </w:r>
      <w:proofErr w:type="spellStart"/>
      <w:r w:rsidRPr="00A867EE">
        <w:rPr>
          <w:rFonts w:ascii="Courier New" w:hAnsi="Courier New" w:cs="Courier New" w:eastAsiaTheme="minorHAnsi"/>
          <w:color w:val="0000FF"/>
          <w:sz w:val="20"/>
          <w:szCs w:val="20"/>
          <w:shd w:val="clear" w:color="auto" w:fill="FFFFFF"/>
        </w:rPr>
        <w:t>datalabel</w:t>
      </w:r>
      <w:proofErr w:type="spellEnd"/>
      <w:r w:rsidRPr="00A867EE">
        <w:rPr>
          <w:rFonts w:ascii="Courier New" w:hAnsi="Courier New" w:cs="Courier New" w:eastAsiaTheme="minorHAnsi"/>
          <w:color w:val="000000"/>
          <w:sz w:val="20"/>
          <w:szCs w:val="20"/>
          <w:shd w:val="clear" w:color="auto" w:fill="FFFFFF"/>
        </w:rPr>
        <w:t xml:space="preserve">=county </w:t>
      </w:r>
      <w:r w:rsidRPr="00A867EE">
        <w:rPr>
          <w:rFonts w:ascii="Courier New" w:hAnsi="Courier New" w:cs="Courier New" w:eastAsiaTheme="minorHAnsi"/>
          <w:color w:val="0000FF"/>
          <w:sz w:val="20"/>
          <w:szCs w:val="20"/>
          <w:shd w:val="clear" w:color="auto" w:fill="FFFFFF"/>
        </w:rPr>
        <w:t>group</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county;</w:t>
      </w:r>
      <w:proofErr w:type="gramEnd"/>
    </w:p>
    <w:p w:rsidRPr="00A867EE" w:rsidR="00A867EE" w:rsidP="00A867EE" w:rsidRDefault="00A867EE" w14:paraId="32439C74"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6D5EA13"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3781D63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/*Boxplot for </w:t>
      </w:r>
      <w:proofErr w:type="spellStart"/>
      <w:r w:rsidRPr="00A867EE">
        <w:rPr>
          <w:rFonts w:ascii="Courier New" w:hAnsi="Courier New" w:cs="Courier New" w:eastAsiaTheme="minorHAnsi"/>
          <w:color w:val="008000"/>
          <w:sz w:val="20"/>
          <w:szCs w:val="20"/>
          <w:shd w:val="clear" w:color="auto" w:fill="FFFFFF"/>
        </w:rPr>
        <w:t>SocioNeeds</w:t>
      </w:r>
      <w:proofErr w:type="spellEnd"/>
      <w:r w:rsidRPr="00A867EE">
        <w:rPr>
          <w:rFonts w:ascii="Courier New" w:hAnsi="Courier New" w:cs="Courier New" w:eastAsiaTheme="minorHAnsi"/>
          <w:color w:val="008000"/>
          <w:sz w:val="20"/>
          <w:szCs w:val="20"/>
          <w:shd w:val="clear" w:color="auto" w:fill="FFFFFF"/>
        </w:rPr>
        <w:t xml:space="preserve"> index by county*/</w:t>
      </w:r>
    </w:p>
    <w:p w:rsidRPr="00A867EE" w:rsidR="00A867EE" w:rsidP="00A867EE" w:rsidRDefault="00A867EE" w14:paraId="0B0494E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sgplot</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wt1;</w:t>
      </w:r>
      <w:proofErr w:type="gramEnd"/>
    </w:p>
    <w:p w:rsidRPr="00A867EE" w:rsidR="00A867EE" w:rsidP="00A867EE" w:rsidRDefault="00A867EE" w14:paraId="49D0A12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FF"/>
          <w:sz w:val="20"/>
          <w:szCs w:val="20"/>
          <w:shd w:val="clear" w:color="auto" w:fill="FFFFFF"/>
        </w:rPr>
        <w:t>vbox</w:t>
      </w:r>
      <w:proofErr w:type="spellEnd"/>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sn_indexnum</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group</w:t>
      </w:r>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color w:val="000000"/>
          <w:sz w:val="20"/>
          <w:szCs w:val="20"/>
          <w:shd w:val="clear" w:color="auto" w:fill="FFFFFF"/>
        </w:rPr>
        <w:t>county1;</w:t>
      </w:r>
      <w:proofErr w:type="gramEnd"/>
    </w:p>
    <w:p w:rsidRPr="00A867EE" w:rsidR="00A867EE" w:rsidP="00A867EE" w:rsidRDefault="00A867EE" w14:paraId="63C43DF2"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A895DC1"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2DEA416"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324993EB"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Correlation and Regression</w:t>
      </w:r>
    </w:p>
    <w:p w:rsidRPr="00A867EE" w:rsidR="00A867EE" w:rsidP="00A867EE" w:rsidRDefault="00A867EE" w14:paraId="4BBC737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17A78071"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0FF73676"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9F1045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statistical</w:t>
      </w:r>
      <w:proofErr w:type="gramEnd"/>
      <w:r w:rsidRPr="00A867EE">
        <w:rPr>
          <w:rFonts w:ascii="Courier New" w:hAnsi="Courier New" w:cs="Courier New" w:eastAsiaTheme="minorHAnsi"/>
          <w:color w:val="008000"/>
          <w:sz w:val="20"/>
          <w:szCs w:val="20"/>
          <w:shd w:val="clear" w:color="auto" w:fill="FFFFFF"/>
        </w:rPr>
        <w:t xml:space="preserve"> correlation between </w:t>
      </w:r>
      <w:proofErr w:type="spellStart"/>
      <w:r w:rsidRPr="00A867EE">
        <w:rPr>
          <w:rFonts w:ascii="Courier New" w:hAnsi="Courier New" w:cs="Courier New" w:eastAsiaTheme="minorHAnsi"/>
          <w:color w:val="008000"/>
          <w:sz w:val="20"/>
          <w:szCs w:val="20"/>
          <w:shd w:val="clear" w:color="auto" w:fill="FFFFFF"/>
        </w:rPr>
        <w:t>snavg</w:t>
      </w:r>
      <w:proofErr w:type="spellEnd"/>
      <w:r w:rsidRPr="00A867EE">
        <w:rPr>
          <w:rFonts w:ascii="Courier New" w:hAnsi="Courier New" w:cs="Courier New" w:eastAsiaTheme="minorHAnsi"/>
          <w:color w:val="008000"/>
          <w:sz w:val="20"/>
          <w:szCs w:val="20"/>
          <w:shd w:val="clear" w:color="auto" w:fill="FFFFFF"/>
        </w:rPr>
        <w:t xml:space="preserve"> and </w:t>
      </w:r>
      <w:proofErr w:type="spellStart"/>
      <w:r w:rsidRPr="00A867EE">
        <w:rPr>
          <w:rFonts w:ascii="Courier New" w:hAnsi="Courier New" w:cs="Courier New" w:eastAsiaTheme="minorHAnsi"/>
          <w:color w:val="008000"/>
          <w:sz w:val="20"/>
          <w:szCs w:val="20"/>
          <w:shd w:val="clear" w:color="auto" w:fill="FFFFFF"/>
        </w:rPr>
        <w:t>lifeex</w:t>
      </w:r>
      <w:proofErr w:type="spellEnd"/>
      <w:r w:rsidRPr="00A867EE">
        <w:rPr>
          <w:rFonts w:ascii="Courier New" w:hAnsi="Courier New" w:cs="Courier New" w:eastAsiaTheme="minorHAnsi"/>
          <w:color w:val="008000"/>
          <w:sz w:val="20"/>
          <w:szCs w:val="20"/>
          <w:shd w:val="clear" w:color="auto" w:fill="FFFFFF"/>
        </w:rPr>
        <w:t xml:space="preserve"> at county level;</w:t>
      </w:r>
    </w:p>
    <w:p w:rsidRPr="00A867EE" w:rsidR="00A867EE" w:rsidP="00A867EE" w:rsidRDefault="00A867EE" w14:paraId="4E3F5AC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corr</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snavg1;</w:t>
      </w:r>
      <w:proofErr w:type="gramEnd"/>
    </w:p>
    <w:p w:rsidRPr="00A867EE" w:rsidR="00A867EE" w:rsidP="00A867EE" w:rsidRDefault="00A867EE" w14:paraId="6F8AB62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var</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snavg</w:t>
      </w:r>
      <w:proofErr w:type="spellEnd"/>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color w:val="000000"/>
          <w:sz w:val="20"/>
          <w:szCs w:val="20"/>
          <w:shd w:val="clear" w:color="auto" w:fill="FFFFFF"/>
        </w:rPr>
        <w:t>lifeex</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77B9811"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B85952D"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EB8A06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corr</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Medsn1;</w:t>
      </w:r>
      <w:proofErr w:type="gramEnd"/>
    </w:p>
    <w:p w:rsidRPr="00A867EE" w:rsidR="00A867EE" w:rsidP="00A867EE" w:rsidRDefault="00A867EE" w14:paraId="3BEDC2E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var</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color w:val="000000"/>
          <w:sz w:val="20"/>
          <w:szCs w:val="20"/>
          <w:shd w:val="clear" w:color="auto" w:fill="FFFFFF"/>
        </w:rPr>
        <w:t>lifeex</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B5B79D4"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F5D864A"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71F5C1A3"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7C1274AF" w14:textId="77777777">
      <w:pPr>
        <w:widowControl/>
        <w:adjustRightInd w:val="0"/>
        <w:rPr>
          <w:rFonts w:ascii="Courier New" w:hAnsi="Courier New" w:cs="Courier New" w:eastAsiaTheme="minorHAnsi"/>
          <w:color w:val="008000"/>
          <w:sz w:val="20"/>
          <w:szCs w:val="20"/>
          <w:shd w:val="clear" w:color="auto" w:fill="FFFFFF"/>
        </w:rPr>
      </w:pPr>
    </w:p>
    <w:p w:rsidRPr="00A867EE" w:rsidR="00A867EE" w:rsidP="00A867EE" w:rsidRDefault="00A867EE" w14:paraId="6B13621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regression</w:t>
      </w:r>
      <w:proofErr w:type="gramEnd"/>
      <w:r w:rsidRPr="00A867EE">
        <w:rPr>
          <w:rFonts w:ascii="Courier New" w:hAnsi="Courier New" w:cs="Courier New" w:eastAsiaTheme="minorHAnsi"/>
          <w:color w:val="008000"/>
          <w:sz w:val="20"/>
          <w:szCs w:val="20"/>
          <w:shd w:val="clear" w:color="auto" w:fill="FFFFFF"/>
        </w:rPr>
        <w:t xml:space="preserve"> between </w:t>
      </w:r>
      <w:proofErr w:type="spellStart"/>
      <w:r w:rsidRPr="00A867EE">
        <w:rPr>
          <w:rFonts w:ascii="Courier New" w:hAnsi="Courier New" w:cs="Courier New" w:eastAsiaTheme="minorHAnsi"/>
          <w:color w:val="008000"/>
          <w:sz w:val="20"/>
          <w:szCs w:val="20"/>
          <w:shd w:val="clear" w:color="auto" w:fill="FFFFFF"/>
        </w:rPr>
        <w:t>lifeex</w:t>
      </w:r>
      <w:proofErr w:type="spellEnd"/>
      <w:r w:rsidRPr="00A867EE">
        <w:rPr>
          <w:rFonts w:ascii="Courier New" w:hAnsi="Courier New" w:cs="Courier New" w:eastAsiaTheme="minorHAnsi"/>
          <w:color w:val="008000"/>
          <w:sz w:val="20"/>
          <w:szCs w:val="20"/>
          <w:shd w:val="clear" w:color="auto" w:fill="FFFFFF"/>
        </w:rPr>
        <w:t xml:space="preserve"> and </w:t>
      </w:r>
      <w:proofErr w:type="spellStart"/>
      <w:r w:rsidRPr="00A867EE">
        <w:rPr>
          <w:rFonts w:ascii="Courier New" w:hAnsi="Courier New" w:cs="Courier New" w:eastAsiaTheme="minorHAnsi"/>
          <w:color w:val="008000"/>
          <w:sz w:val="20"/>
          <w:szCs w:val="20"/>
          <w:shd w:val="clear" w:color="auto" w:fill="FFFFFF"/>
        </w:rPr>
        <w:t>sn</w:t>
      </w:r>
      <w:proofErr w:type="spellEnd"/>
      <w:r w:rsidRPr="00A867EE">
        <w:rPr>
          <w:rFonts w:ascii="Courier New" w:hAnsi="Courier New" w:cs="Courier New" w:eastAsiaTheme="minorHAnsi"/>
          <w:color w:val="008000"/>
          <w:sz w:val="20"/>
          <w:szCs w:val="20"/>
          <w:shd w:val="clear" w:color="auto" w:fill="FFFFFF"/>
        </w:rPr>
        <w:t xml:space="preserve"> index to predict change in </w:t>
      </w:r>
      <w:proofErr w:type="spellStart"/>
      <w:r w:rsidRPr="00A867EE">
        <w:rPr>
          <w:rFonts w:ascii="Courier New" w:hAnsi="Courier New" w:cs="Courier New" w:eastAsiaTheme="minorHAnsi"/>
          <w:color w:val="008000"/>
          <w:sz w:val="20"/>
          <w:szCs w:val="20"/>
          <w:shd w:val="clear" w:color="auto" w:fill="FFFFFF"/>
        </w:rPr>
        <w:t>lifeex</w:t>
      </w:r>
      <w:proofErr w:type="spellEnd"/>
      <w:r w:rsidRPr="00A867EE">
        <w:rPr>
          <w:rFonts w:ascii="Courier New" w:hAnsi="Courier New" w:cs="Courier New" w:eastAsiaTheme="minorHAnsi"/>
          <w:color w:val="008000"/>
          <w:sz w:val="20"/>
          <w:szCs w:val="20"/>
          <w:shd w:val="clear" w:color="auto" w:fill="FFFFFF"/>
        </w:rPr>
        <w:t xml:space="preserve"> per unit change in </w:t>
      </w:r>
      <w:proofErr w:type="spellStart"/>
      <w:r w:rsidRPr="00A867EE">
        <w:rPr>
          <w:rFonts w:ascii="Courier New" w:hAnsi="Courier New" w:cs="Courier New" w:eastAsiaTheme="minorHAnsi"/>
          <w:color w:val="008000"/>
          <w:sz w:val="20"/>
          <w:szCs w:val="20"/>
          <w:shd w:val="clear" w:color="auto" w:fill="FFFFFF"/>
        </w:rPr>
        <w:t>sn</w:t>
      </w:r>
      <w:proofErr w:type="spellEnd"/>
      <w:r w:rsidRPr="00A867EE">
        <w:rPr>
          <w:rFonts w:ascii="Courier New" w:hAnsi="Courier New" w:cs="Courier New" w:eastAsiaTheme="minorHAnsi"/>
          <w:color w:val="008000"/>
          <w:sz w:val="20"/>
          <w:szCs w:val="20"/>
          <w:shd w:val="clear" w:color="auto" w:fill="FFFFFF"/>
        </w:rPr>
        <w:t xml:space="preserve"> index;</w:t>
      </w:r>
    </w:p>
    <w:p w:rsidRPr="00A867EE" w:rsidR="00A867EE" w:rsidP="00A867EE" w:rsidRDefault="00A867EE" w14:paraId="61A8258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8000"/>
          <w:sz w:val="20"/>
          <w:szCs w:val="20"/>
          <w:shd w:val="clear" w:color="auto" w:fill="FFFFFF"/>
        </w:rPr>
        <w:t>/*STILL WORKING ON THIS*/</w:t>
      </w:r>
    </w:p>
    <w:p w:rsidRPr="00A867EE" w:rsidR="00A867EE" w:rsidP="00A867EE" w:rsidRDefault="00A867EE" w14:paraId="0AB4F6B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reg</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B69FE0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model</w:t>
      </w:r>
      <w:r w:rsidRPr="00A867EE">
        <w:rPr>
          <w:rFonts w:ascii="Courier New" w:hAnsi="Courier New" w:cs="Courier New" w:eastAsiaTheme="minorHAnsi"/>
          <w:color w:val="000000"/>
          <w:sz w:val="20"/>
          <w:szCs w:val="20"/>
          <w:shd w:val="clear" w:color="auto" w:fill="FFFFFF"/>
        </w:rPr>
        <w:t xml:space="preserve"> Life1num = </w:t>
      </w:r>
      <w:proofErr w:type="spellStart"/>
      <w:r w:rsidRPr="00A867EE">
        <w:rPr>
          <w:rFonts w:ascii="Courier New" w:hAnsi="Courier New" w:cs="Courier New" w:eastAsiaTheme="minorHAnsi"/>
          <w:color w:val="000000"/>
          <w:sz w:val="20"/>
          <w:szCs w:val="20"/>
          <w:shd w:val="clear" w:color="auto" w:fill="FFFFFF"/>
        </w:rPr>
        <w:t>SN_Indexnum</w:t>
      </w:r>
      <w:proofErr w:type="spellEnd"/>
      <w:r w:rsidRPr="00A867EE">
        <w:rPr>
          <w:rFonts w:ascii="Courier New" w:hAnsi="Courier New" w:cs="Courier New" w:eastAsiaTheme="minorHAnsi"/>
          <w:color w:val="000000"/>
          <w:sz w:val="20"/>
          <w:szCs w:val="20"/>
          <w:shd w:val="clear" w:color="auto" w:fill="FFFFFF"/>
        </w:rPr>
        <w:t xml:space="preserve"> / </w:t>
      </w:r>
      <w:proofErr w:type="spellStart"/>
      <w:proofErr w:type="gramStart"/>
      <w:r w:rsidRPr="00A867EE">
        <w:rPr>
          <w:rFonts w:ascii="Courier New" w:hAnsi="Courier New" w:cs="Courier New" w:eastAsiaTheme="minorHAnsi"/>
          <w:color w:val="0000FF"/>
          <w:sz w:val="20"/>
          <w:szCs w:val="20"/>
          <w:shd w:val="clear" w:color="auto" w:fill="FFFFFF"/>
        </w:rPr>
        <w:t>vif</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C4274A9"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weight</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color w:val="000000"/>
          <w:sz w:val="20"/>
          <w:szCs w:val="20"/>
          <w:shd w:val="clear" w:color="auto" w:fill="FFFFFF"/>
        </w:rPr>
        <w:t>weight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C823A61"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5B0683E9"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3FF7868"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ABB03C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zip_wt_</w:t>
      </w:r>
      <w:proofErr w:type="gramStart"/>
      <w:r w:rsidRPr="00A867EE">
        <w:rPr>
          <w:rFonts w:ascii="Courier New" w:hAnsi="Courier New" w:cs="Courier New" w:eastAsiaTheme="minorHAnsi"/>
          <w:color w:val="000000"/>
          <w:sz w:val="20"/>
          <w:szCs w:val="20"/>
          <w:shd w:val="clear" w:color="auto" w:fill="FFFFFF"/>
        </w:rPr>
        <w:t>log</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38D970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9E7D34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00"/>
          <w:sz w:val="20"/>
          <w:szCs w:val="20"/>
          <w:shd w:val="clear" w:color="auto" w:fill="FFFFFF"/>
        </w:rPr>
        <w:t>loglife</w:t>
      </w:r>
      <w:proofErr w:type="spellEnd"/>
      <w:r w:rsidRPr="00A867EE">
        <w:rPr>
          <w:rFonts w:ascii="Courier New" w:hAnsi="Courier New" w:cs="Courier New" w:eastAsiaTheme="minorHAnsi"/>
          <w:color w:val="000000"/>
          <w:sz w:val="20"/>
          <w:szCs w:val="20"/>
          <w:shd w:val="clear" w:color="auto" w:fill="FFFFFF"/>
        </w:rPr>
        <w:t xml:space="preserve"> = log(life1num</w:t>
      </w:r>
      <w:proofErr w:type="gramStart"/>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DA19F5E"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C6B98B1"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6CD72F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 Log transformation */</w:t>
      </w:r>
    </w:p>
    <w:p w:rsidRPr="00A867EE" w:rsidR="00A867EE" w:rsidP="00A867EE" w:rsidRDefault="00A867EE" w14:paraId="62C0AEE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reg</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zip_wt_</w:t>
      </w:r>
      <w:proofErr w:type="gramStart"/>
      <w:r w:rsidRPr="00A867EE">
        <w:rPr>
          <w:rFonts w:ascii="Courier New" w:hAnsi="Courier New" w:cs="Courier New" w:eastAsiaTheme="minorHAnsi"/>
          <w:color w:val="000000"/>
          <w:sz w:val="20"/>
          <w:szCs w:val="20"/>
          <w:shd w:val="clear" w:color="auto" w:fill="FFFFFF"/>
        </w:rPr>
        <w:t>log</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5026B6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model</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Loglife</w:t>
      </w:r>
      <w:proofErr w:type="spellEnd"/>
      <w:r w:rsidRPr="00A867EE">
        <w:rPr>
          <w:rFonts w:ascii="Courier New" w:hAnsi="Courier New" w:cs="Courier New" w:eastAsiaTheme="minorHAnsi"/>
          <w:color w:val="000000"/>
          <w:sz w:val="20"/>
          <w:szCs w:val="20"/>
          <w:shd w:val="clear" w:color="auto" w:fill="FFFFFF"/>
        </w:rPr>
        <w:t xml:space="preserve"> = </w:t>
      </w:r>
      <w:proofErr w:type="spellStart"/>
      <w:r w:rsidRPr="00A867EE">
        <w:rPr>
          <w:rFonts w:ascii="Courier New" w:hAnsi="Courier New" w:cs="Courier New" w:eastAsiaTheme="minorHAnsi"/>
          <w:color w:val="000000"/>
          <w:sz w:val="20"/>
          <w:szCs w:val="20"/>
          <w:shd w:val="clear" w:color="auto" w:fill="FFFFFF"/>
        </w:rPr>
        <w:t>Sn_</w:t>
      </w:r>
      <w:proofErr w:type="gramStart"/>
      <w:r w:rsidRPr="00A867EE">
        <w:rPr>
          <w:rFonts w:ascii="Courier New" w:hAnsi="Courier New" w:cs="Courier New" w:eastAsiaTheme="minorHAnsi"/>
          <w:color w:val="000000"/>
          <w:sz w:val="20"/>
          <w:szCs w:val="20"/>
          <w:shd w:val="clear" w:color="auto" w:fill="FFFFFF"/>
        </w:rPr>
        <w:t>Indexnum</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8DDEFB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weight</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color w:val="000000"/>
          <w:sz w:val="20"/>
          <w:szCs w:val="20"/>
          <w:shd w:val="clear" w:color="auto" w:fill="FFFFFF"/>
        </w:rPr>
        <w:t>weight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542B912"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BC29CBD"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403D727"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261BA81"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A3C975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 Reg on County level using Median SN Index*/</w:t>
      </w:r>
    </w:p>
    <w:p w:rsidRPr="00A867EE" w:rsidR="00A867EE" w:rsidP="00A867EE" w:rsidRDefault="00A867EE" w14:paraId="1186D27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 zip_wt_</w:t>
      </w:r>
      <w:proofErr w:type="gramStart"/>
      <w:r w:rsidRPr="00A867EE">
        <w:rPr>
          <w:rFonts w:ascii="Courier New" w:hAnsi="Courier New" w:cs="Courier New" w:eastAsiaTheme="minorHAnsi"/>
          <w:color w:val="000000"/>
          <w:sz w:val="20"/>
          <w:szCs w:val="20"/>
          <w:shd w:val="clear" w:color="auto" w:fill="FFFFFF"/>
        </w:rPr>
        <w:t>reg2;</w:t>
      </w:r>
      <w:proofErr w:type="gramEnd"/>
    </w:p>
    <w:p w:rsidRPr="00A867EE" w:rsidR="00A867EE" w:rsidP="00A867EE" w:rsidRDefault="00A867EE" w14:paraId="7C446A8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set</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7B8AF3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"Dallas"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b/>
          <w:bCs/>
          <w:color w:val="008080"/>
          <w:sz w:val="20"/>
          <w:szCs w:val="20"/>
          <w:shd w:val="clear" w:color="auto" w:fill="FFFFFF"/>
        </w:rPr>
        <w:t>69.7</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325A9F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"Denton"</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b/>
          <w:bCs/>
          <w:color w:val="008080"/>
          <w:sz w:val="20"/>
          <w:szCs w:val="20"/>
          <w:shd w:val="clear" w:color="auto" w:fill="FFFFFF"/>
        </w:rPr>
        <w:t>17.75</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6F6474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"Ellis"</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b/>
          <w:bCs/>
          <w:color w:val="008080"/>
          <w:sz w:val="20"/>
          <w:szCs w:val="20"/>
          <w:shd w:val="clear" w:color="auto" w:fill="FFFFFF"/>
        </w:rPr>
        <w:t>37.75</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119C490"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"Hood"</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b/>
          <w:bCs/>
          <w:color w:val="008080"/>
          <w:sz w:val="20"/>
          <w:szCs w:val="20"/>
          <w:shd w:val="clear" w:color="auto" w:fill="FFFFFF"/>
        </w:rPr>
        <w:t>54.4</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496AA9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t>
      </w:r>
      <w:proofErr w:type="spellStart"/>
      <w:r w:rsidRPr="00A867EE">
        <w:rPr>
          <w:rFonts w:ascii="Courier New" w:hAnsi="Courier New" w:cs="Courier New" w:eastAsiaTheme="minorHAnsi"/>
          <w:color w:val="800080"/>
          <w:sz w:val="20"/>
          <w:szCs w:val="20"/>
          <w:shd w:val="clear" w:color="auto" w:fill="FFFFFF"/>
        </w:rPr>
        <w:t>Johnso</w:t>
      </w:r>
      <w:proofErr w:type="spellEnd"/>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b/>
          <w:bCs/>
          <w:color w:val="008080"/>
          <w:sz w:val="20"/>
          <w:szCs w:val="20"/>
          <w:shd w:val="clear" w:color="auto" w:fill="FFFFFF"/>
        </w:rPr>
        <w:t>64.6</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31C553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"Parker"</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b/>
          <w:bCs/>
          <w:color w:val="008080"/>
          <w:sz w:val="20"/>
          <w:szCs w:val="20"/>
          <w:shd w:val="clear" w:color="auto" w:fill="FFFFFF"/>
        </w:rPr>
        <w:t>42.4</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0FE662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t>
      </w:r>
      <w:proofErr w:type="spellStart"/>
      <w:r w:rsidRPr="00A867EE">
        <w:rPr>
          <w:rFonts w:ascii="Courier New" w:hAnsi="Courier New" w:cs="Courier New" w:eastAsiaTheme="minorHAnsi"/>
          <w:color w:val="800080"/>
          <w:sz w:val="20"/>
          <w:szCs w:val="20"/>
          <w:shd w:val="clear" w:color="auto" w:fill="FFFFFF"/>
        </w:rPr>
        <w:t>Tarran</w:t>
      </w:r>
      <w:proofErr w:type="spellEnd"/>
      <w:r w:rsidRPr="00A867EE">
        <w:rPr>
          <w:rFonts w:ascii="Courier New" w:hAnsi="Courier New" w:cs="Courier New" w:eastAsiaTheme="minorHAnsi"/>
          <w:color w:val="800080"/>
          <w:sz w:val="20"/>
          <w:szCs w:val="20"/>
          <w:shd w:val="clear" w:color="auto" w:fill="FFFFFF"/>
        </w:rPr>
        <w:t>"</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b/>
          <w:bCs/>
          <w:color w:val="008080"/>
          <w:sz w:val="20"/>
          <w:szCs w:val="20"/>
          <w:shd w:val="clear" w:color="auto" w:fill="FFFFFF"/>
        </w:rPr>
        <w:t>71.5</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AA1454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if</w:t>
      </w:r>
      <w:r w:rsidRPr="00A867EE">
        <w:rPr>
          <w:rFonts w:ascii="Courier New" w:hAnsi="Courier New" w:cs="Courier New" w:eastAsiaTheme="minorHAnsi"/>
          <w:color w:val="000000"/>
          <w:sz w:val="20"/>
          <w:szCs w:val="20"/>
          <w:shd w:val="clear" w:color="auto" w:fill="FFFFFF"/>
        </w:rPr>
        <w:t xml:space="preserve"> county = </w:t>
      </w:r>
      <w:r w:rsidRPr="00A867EE">
        <w:rPr>
          <w:rFonts w:ascii="Courier New" w:hAnsi="Courier New" w:cs="Courier New" w:eastAsiaTheme="minorHAnsi"/>
          <w:color w:val="800080"/>
          <w:sz w:val="20"/>
          <w:szCs w:val="20"/>
          <w:shd w:val="clear" w:color="auto" w:fill="FFFFFF"/>
        </w:rPr>
        <w:t>"Wise"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then</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 xml:space="preserve"> = </w:t>
      </w:r>
      <w:proofErr w:type="gramStart"/>
      <w:r w:rsidRPr="00A867EE">
        <w:rPr>
          <w:rFonts w:ascii="Courier New" w:hAnsi="Courier New" w:cs="Courier New" w:eastAsiaTheme="minorHAnsi"/>
          <w:b/>
          <w:bCs/>
          <w:color w:val="008080"/>
          <w:sz w:val="20"/>
          <w:szCs w:val="20"/>
          <w:shd w:val="clear" w:color="auto" w:fill="FFFFFF"/>
        </w:rPr>
        <w:t>62.45</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7EB723B"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E8A3F8A"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28B45F82"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freq</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=zip_wt_</w:t>
      </w:r>
      <w:proofErr w:type="gramStart"/>
      <w:r w:rsidRPr="00A867EE">
        <w:rPr>
          <w:rFonts w:ascii="Courier New" w:hAnsi="Courier New" w:cs="Courier New" w:eastAsiaTheme="minorHAnsi"/>
          <w:color w:val="000000"/>
          <w:sz w:val="20"/>
          <w:szCs w:val="20"/>
          <w:shd w:val="clear" w:color="auto" w:fill="FFFFFF"/>
        </w:rPr>
        <w:t>reg2;</w:t>
      </w:r>
      <w:proofErr w:type="gramEnd"/>
    </w:p>
    <w:p w:rsidRPr="00A867EE" w:rsidR="00A867EE" w:rsidP="00A867EE" w:rsidRDefault="00A867EE" w14:paraId="2AC0D7EB"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tables</w:t>
      </w:r>
      <w:r w:rsidRPr="00A867EE">
        <w:rPr>
          <w:rFonts w:ascii="Courier New" w:hAnsi="Courier New" w:cs="Courier New" w:eastAsiaTheme="minorHAnsi"/>
          <w:color w:val="000000"/>
          <w:sz w:val="20"/>
          <w:szCs w:val="20"/>
          <w:shd w:val="clear" w:color="auto" w:fill="FFFFFF"/>
        </w:rPr>
        <w:t xml:space="preserve"> county*</w:t>
      </w:r>
      <w:proofErr w:type="spellStart"/>
      <w:proofErr w:type="gram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328161B"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3E4EB70"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30291B8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reg</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=zip_wt_</w:t>
      </w:r>
      <w:proofErr w:type="gramStart"/>
      <w:r w:rsidRPr="00A867EE">
        <w:rPr>
          <w:rFonts w:ascii="Courier New" w:hAnsi="Courier New" w:cs="Courier New" w:eastAsiaTheme="minorHAnsi"/>
          <w:color w:val="000000"/>
          <w:sz w:val="20"/>
          <w:szCs w:val="20"/>
          <w:shd w:val="clear" w:color="auto" w:fill="FFFFFF"/>
        </w:rPr>
        <w:t>reg2;</w:t>
      </w:r>
      <w:proofErr w:type="gramEnd"/>
    </w:p>
    <w:p w:rsidRPr="00A867EE" w:rsidR="00A867EE" w:rsidP="00A867EE" w:rsidRDefault="00A867EE" w14:paraId="3411DCFD"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model</w:t>
      </w:r>
      <w:r w:rsidRPr="00A867EE">
        <w:rPr>
          <w:rFonts w:ascii="Courier New" w:hAnsi="Courier New" w:cs="Courier New" w:eastAsiaTheme="minorHAnsi"/>
          <w:color w:val="000000"/>
          <w:sz w:val="20"/>
          <w:szCs w:val="20"/>
          <w:shd w:val="clear" w:color="auto" w:fill="FFFFFF"/>
        </w:rPr>
        <w:t xml:space="preserve"> Life2num = </w:t>
      </w:r>
      <w:proofErr w:type="spellStart"/>
      <w:proofErr w:type="gramStart"/>
      <w:r w:rsidRPr="00A867EE">
        <w:rPr>
          <w:rFonts w:ascii="Courier New" w:hAnsi="Courier New" w:cs="Courier New" w:eastAsiaTheme="minorHAnsi"/>
          <w:color w:val="000000"/>
          <w:sz w:val="20"/>
          <w:szCs w:val="20"/>
          <w:shd w:val="clear" w:color="auto" w:fill="FFFFFF"/>
        </w:rPr>
        <w:t>MedSn</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2C57B2A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weight</w:t>
      </w:r>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color w:val="000000"/>
          <w:sz w:val="20"/>
          <w:szCs w:val="20"/>
          <w:shd w:val="clear" w:color="auto" w:fill="FFFFFF"/>
        </w:rPr>
        <w:t>weight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3B6E4561"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10686C5D"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1111E24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/*try without </w:t>
      </w:r>
      <w:proofErr w:type="gramStart"/>
      <w:r w:rsidRPr="00A867EE">
        <w:rPr>
          <w:rFonts w:ascii="Courier New" w:hAnsi="Courier New" w:cs="Courier New" w:eastAsiaTheme="minorHAnsi"/>
          <w:color w:val="008000"/>
          <w:sz w:val="20"/>
          <w:szCs w:val="20"/>
          <w:shd w:val="clear" w:color="auto" w:fill="FFFFFF"/>
        </w:rPr>
        <w:t>weights?*</w:t>
      </w:r>
      <w:proofErr w:type="gramEnd"/>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7621D9D6"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lastRenderedPageBreak/>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reg</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BAEDB1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model</w:t>
      </w:r>
      <w:r w:rsidRPr="00A867EE">
        <w:rPr>
          <w:rFonts w:ascii="Courier New" w:hAnsi="Courier New" w:cs="Courier New" w:eastAsiaTheme="minorHAnsi"/>
          <w:color w:val="000000"/>
          <w:sz w:val="20"/>
          <w:szCs w:val="20"/>
          <w:shd w:val="clear" w:color="auto" w:fill="FFFFFF"/>
        </w:rPr>
        <w:t xml:space="preserve"> Life1num = </w:t>
      </w:r>
      <w:proofErr w:type="spellStart"/>
      <w:r w:rsidRPr="00A867EE">
        <w:rPr>
          <w:rFonts w:ascii="Courier New" w:hAnsi="Courier New" w:cs="Courier New" w:eastAsiaTheme="minorHAnsi"/>
          <w:color w:val="000000"/>
          <w:sz w:val="20"/>
          <w:szCs w:val="20"/>
          <w:shd w:val="clear" w:color="auto" w:fill="FFFFFF"/>
        </w:rPr>
        <w:t>SN_Indexnum</w:t>
      </w:r>
      <w:proofErr w:type="spellEnd"/>
      <w:r w:rsidRPr="00A867EE">
        <w:rPr>
          <w:rFonts w:ascii="Courier New" w:hAnsi="Courier New" w:cs="Courier New" w:eastAsiaTheme="minorHAnsi"/>
          <w:color w:val="000000"/>
          <w:sz w:val="20"/>
          <w:szCs w:val="20"/>
          <w:shd w:val="clear" w:color="auto" w:fill="FFFFFF"/>
        </w:rPr>
        <w:t xml:space="preserve"> / </w:t>
      </w:r>
      <w:proofErr w:type="spellStart"/>
      <w:proofErr w:type="gramStart"/>
      <w:r w:rsidRPr="00A867EE">
        <w:rPr>
          <w:rFonts w:ascii="Courier New" w:hAnsi="Courier New" w:cs="Courier New" w:eastAsiaTheme="minorHAnsi"/>
          <w:color w:val="0000FF"/>
          <w:sz w:val="20"/>
          <w:szCs w:val="20"/>
          <w:shd w:val="clear" w:color="auto" w:fill="FFFFFF"/>
        </w:rPr>
        <w:t>vif</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E18781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8000"/>
          <w:sz w:val="20"/>
          <w:szCs w:val="20"/>
          <w:shd w:val="clear" w:color="auto" w:fill="FFFFFF"/>
        </w:rPr>
        <w:t>*</w:t>
      </w:r>
      <w:proofErr w:type="gramStart"/>
      <w:r w:rsidRPr="00A867EE">
        <w:rPr>
          <w:rFonts w:ascii="Courier New" w:hAnsi="Courier New" w:cs="Courier New" w:eastAsiaTheme="minorHAnsi"/>
          <w:color w:val="008000"/>
          <w:sz w:val="20"/>
          <w:szCs w:val="20"/>
          <w:shd w:val="clear" w:color="auto" w:fill="FFFFFF"/>
        </w:rPr>
        <w:t>weight</w:t>
      </w:r>
      <w:proofErr w:type="gramEnd"/>
      <w:r w:rsidRPr="00A867EE">
        <w:rPr>
          <w:rFonts w:ascii="Courier New" w:hAnsi="Courier New" w:cs="Courier New" w:eastAsiaTheme="minorHAnsi"/>
          <w:color w:val="008000"/>
          <w:sz w:val="20"/>
          <w:szCs w:val="20"/>
          <w:shd w:val="clear" w:color="auto" w:fill="FFFFFF"/>
        </w:rPr>
        <w:t xml:space="preserve"> </w:t>
      </w:r>
      <w:proofErr w:type="spellStart"/>
      <w:r w:rsidRPr="00A867EE">
        <w:rPr>
          <w:rFonts w:ascii="Courier New" w:hAnsi="Courier New" w:cs="Courier New" w:eastAsiaTheme="minorHAnsi"/>
          <w:color w:val="008000"/>
          <w:sz w:val="20"/>
          <w:szCs w:val="20"/>
          <w:shd w:val="clear" w:color="auto" w:fill="FFFFFF"/>
        </w:rPr>
        <w:t>weight</w:t>
      </w:r>
      <w:proofErr w:type="spellEnd"/>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1BC41008"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BA7B82E"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7C519C2B"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1E1073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/*panel by county*/</w:t>
      </w:r>
    </w:p>
    <w:p w:rsidRPr="00A867EE" w:rsidR="00A867EE" w:rsidP="00A867EE" w:rsidRDefault="00A867EE" w14:paraId="10DDE075"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sgpanel</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wt1;</w:t>
      </w:r>
      <w:proofErr w:type="gramEnd"/>
    </w:p>
    <w:p w:rsidRPr="00A867EE" w:rsidR="00A867EE" w:rsidP="00A867EE" w:rsidRDefault="00A867EE" w14:paraId="2AF8B36F"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proofErr w:type="spellStart"/>
      <w:r w:rsidRPr="00A867EE">
        <w:rPr>
          <w:rFonts w:ascii="Courier New" w:hAnsi="Courier New" w:cs="Courier New" w:eastAsiaTheme="minorHAnsi"/>
          <w:color w:val="0000FF"/>
          <w:sz w:val="20"/>
          <w:szCs w:val="20"/>
          <w:shd w:val="clear" w:color="auto" w:fill="FFFFFF"/>
        </w:rPr>
        <w:t>panelby</w:t>
      </w:r>
      <w:proofErr w:type="spellEnd"/>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county1;</w:t>
      </w:r>
      <w:proofErr w:type="gramEnd"/>
    </w:p>
    <w:p w:rsidRPr="00A867EE" w:rsidR="00A867EE" w:rsidP="00A867EE" w:rsidRDefault="00A867EE" w14:paraId="22087561"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reg</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x</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Sn_indexnum</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y</w:t>
      </w:r>
      <w:r w:rsidRPr="00A867EE">
        <w:rPr>
          <w:rFonts w:ascii="Courier New" w:hAnsi="Courier New" w:cs="Courier New" w:eastAsiaTheme="minorHAnsi"/>
          <w:color w:val="000000"/>
          <w:sz w:val="20"/>
          <w:szCs w:val="20"/>
          <w:shd w:val="clear" w:color="auto" w:fill="FFFFFF"/>
        </w:rPr>
        <w:t>=</w:t>
      </w:r>
      <w:proofErr w:type="gramStart"/>
      <w:r w:rsidRPr="00A867EE">
        <w:rPr>
          <w:rFonts w:ascii="Courier New" w:hAnsi="Courier New" w:cs="Courier New" w:eastAsiaTheme="minorHAnsi"/>
          <w:color w:val="000000"/>
          <w:sz w:val="20"/>
          <w:szCs w:val="20"/>
          <w:shd w:val="clear" w:color="auto" w:fill="FFFFFF"/>
        </w:rPr>
        <w:t>life1num;</w:t>
      </w:r>
      <w:proofErr w:type="gramEnd"/>
    </w:p>
    <w:p w:rsidRPr="00A867EE" w:rsidR="00A867EE" w:rsidP="00A867EE" w:rsidRDefault="00A867EE" w14:paraId="398BCBBA"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3136EF8"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5B94F61C"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 xml:space="preserve">/*Check correlation between </w:t>
      </w:r>
      <w:proofErr w:type="spellStart"/>
      <w:r w:rsidRPr="00A867EE">
        <w:rPr>
          <w:rFonts w:ascii="Courier New" w:hAnsi="Courier New" w:cs="Courier New" w:eastAsiaTheme="minorHAnsi"/>
          <w:color w:val="008000"/>
          <w:sz w:val="20"/>
          <w:szCs w:val="20"/>
          <w:shd w:val="clear" w:color="auto" w:fill="FFFFFF"/>
        </w:rPr>
        <w:t>SNIndex</w:t>
      </w:r>
      <w:proofErr w:type="spellEnd"/>
      <w:r w:rsidRPr="00A867EE">
        <w:rPr>
          <w:rFonts w:ascii="Courier New" w:hAnsi="Courier New" w:cs="Courier New" w:eastAsiaTheme="minorHAnsi"/>
          <w:color w:val="008000"/>
          <w:sz w:val="20"/>
          <w:szCs w:val="20"/>
          <w:shd w:val="clear" w:color="auto" w:fill="FFFFFF"/>
        </w:rPr>
        <w:t xml:space="preserve"> and Life expectancy at zip code level*/</w:t>
      </w:r>
    </w:p>
    <w:p w:rsidRPr="00A867EE" w:rsidR="00A867EE" w:rsidP="00A867EE" w:rsidRDefault="00A867EE" w14:paraId="7CB27E17"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proofErr w:type="spellStart"/>
      <w:r w:rsidRPr="00A867EE">
        <w:rPr>
          <w:rFonts w:ascii="Courier New" w:hAnsi="Courier New" w:cs="Courier New" w:eastAsiaTheme="minorHAnsi"/>
          <w:b/>
          <w:bCs/>
          <w:color w:val="000080"/>
          <w:sz w:val="20"/>
          <w:szCs w:val="20"/>
          <w:shd w:val="clear" w:color="auto" w:fill="FFFFFF"/>
        </w:rPr>
        <w:t>corr</w:t>
      </w:r>
      <w:proofErr w:type="spellEnd"/>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w:t>
      </w:r>
      <w:proofErr w:type="spellStart"/>
      <w:r w:rsidRPr="00A867EE">
        <w:rPr>
          <w:rFonts w:ascii="Courier New" w:hAnsi="Courier New" w:cs="Courier New" w:eastAsiaTheme="minorHAnsi"/>
          <w:color w:val="000000"/>
          <w:sz w:val="20"/>
          <w:szCs w:val="20"/>
          <w:shd w:val="clear" w:color="auto" w:fill="FFFFFF"/>
        </w:rPr>
        <w:t>zip_</w:t>
      </w:r>
      <w:proofErr w:type="gramStart"/>
      <w:r w:rsidRPr="00A867EE">
        <w:rPr>
          <w:rFonts w:ascii="Courier New" w:hAnsi="Courier New" w:cs="Courier New" w:eastAsiaTheme="minorHAnsi"/>
          <w:color w:val="000000"/>
          <w:sz w:val="20"/>
          <w:szCs w:val="20"/>
          <w:shd w:val="clear" w:color="auto" w:fill="FFFFFF"/>
        </w:rPr>
        <w:t>wt</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669C241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var</w:t>
      </w:r>
      <w:r w:rsidRPr="00A867EE">
        <w:rPr>
          <w:rFonts w:ascii="Courier New" w:hAnsi="Courier New" w:cs="Courier New" w:eastAsiaTheme="minorHAnsi"/>
          <w:color w:val="000000"/>
          <w:sz w:val="20"/>
          <w:szCs w:val="20"/>
          <w:shd w:val="clear" w:color="auto" w:fill="FFFFFF"/>
        </w:rPr>
        <w:t xml:space="preserve"> life1num </w:t>
      </w:r>
      <w:proofErr w:type="spellStart"/>
      <w:r w:rsidRPr="00A867EE">
        <w:rPr>
          <w:rFonts w:ascii="Courier New" w:hAnsi="Courier New" w:cs="Courier New" w:eastAsiaTheme="minorHAnsi"/>
          <w:color w:val="000000"/>
          <w:sz w:val="20"/>
          <w:szCs w:val="20"/>
          <w:shd w:val="clear" w:color="auto" w:fill="FFFFFF"/>
        </w:rPr>
        <w:t>sn_</w:t>
      </w:r>
      <w:proofErr w:type="gramStart"/>
      <w:r w:rsidRPr="00A867EE">
        <w:rPr>
          <w:rFonts w:ascii="Courier New" w:hAnsi="Courier New" w:cs="Courier New" w:eastAsiaTheme="minorHAnsi"/>
          <w:color w:val="000000"/>
          <w:sz w:val="20"/>
          <w:szCs w:val="20"/>
          <w:shd w:val="clear" w:color="auto" w:fill="FFFFFF"/>
        </w:rPr>
        <w:t>indexnum</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F21DB15"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r w:rsidRPr="00A867EE">
        <w:rPr>
          <w:rFonts w:ascii="Courier New" w:hAnsi="Courier New" w:cs="Courier New" w:eastAsiaTheme="minorHAnsi"/>
          <w:color w:val="000000"/>
          <w:sz w:val="20"/>
          <w:szCs w:val="20"/>
          <w:shd w:val="clear" w:color="auto" w:fill="FFFFFF"/>
        </w:rPr>
        <w:t xml:space="preserve"> </w:t>
      </w:r>
    </w:p>
    <w:p w:rsidRPr="00A867EE" w:rsidR="00A867EE" w:rsidP="00A867EE" w:rsidRDefault="00A867EE" w14:paraId="20DE5BBE"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quit</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D725AD3"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7712F91C"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2DEBAAAC" w14:textId="77777777">
      <w:pPr>
        <w:widowControl/>
        <w:adjustRightInd w:val="0"/>
        <w:rPr>
          <w:rFonts w:ascii="Courier New" w:hAnsi="Courier New" w:cs="Courier New" w:eastAsiaTheme="minorHAnsi"/>
          <w:color w:val="008000"/>
          <w:sz w:val="20"/>
          <w:szCs w:val="20"/>
          <w:shd w:val="clear" w:color="auto" w:fill="FFFFFF"/>
        </w:rPr>
      </w:pPr>
      <w:r w:rsidRPr="00A867EE">
        <w:rPr>
          <w:rFonts w:ascii="Courier New" w:hAnsi="Courier New" w:cs="Courier New" w:eastAsiaTheme="minorHAnsi"/>
          <w:color w:val="008000"/>
          <w:sz w:val="20"/>
          <w:szCs w:val="20"/>
          <w:shd w:val="clear" w:color="auto" w:fill="FFFFFF"/>
        </w:rPr>
        <w:tab/>
      </w:r>
      <w:r w:rsidRPr="00A867EE">
        <w:rPr>
          <w:rFonts w:ascii="Courier New" w:hAnsi="Courier New" w:cs="Courier New" w:eastAsiaTheme="minorHAnsi"/>
          <w:color w:val="008000"/>
          <w:sz w:val="20"/>
          <w:szCs w:val="20"/>
          <w:shd w:val="clear" w:color="auto" w:fill="FFFFFF"/>
        </w:rPr>
        <w:t xml:space="preserve">Statistically significant Diff </w:t>
      </w:r>
      <w:proofErr w:type="spellStart"/>
      <w:r w:rsidRPr="00A867EE">
        <w:rPr>
          <w:rFonts w:ascii="Courier New" w:hAnsi="Courier New" w:cs="Courier New" w:eastAsiaTheme="minorHAnsi"/>
          <w:color w:val="008000"/>
          <w:sz w:val="20"/>
          <w:szCs w:val="20"/>
          <w:shd w:val="clear" w:color="auto" w:fill="FFFFFF"/>
        </w:rPr>
        <w:t>Lifex</w:t>
      </w:r>
      <w:proofErr w:type="spellEnd"/>
      <w:r w:rsidRPr="00A867EE">
        <w:rPr>
          <w:rFonts w:ascii="Courier New" w:hAnsi="Courier New" w:cs="Courier New" w:eastAsiaTheme="minorHAnsi"/>
          <w:color w:val="008000"/>
          <w:sz w:val="20"/>
          <w:szCs w:val="20"/>
          <w:shd w:val="clear" w:color="auto" w:fill="FFFFFF"/>
        </w:rPr>
        <w:t xml:space="preserve"> on County-Level?</w:t>
      </w:r>
    </w:p>
    <w:p w:rsidRPr="00A867EE" w:rsidR="00A867EE" w:rsidP="00A867EE" w:rsidRDefault="00A867EE" w14:paraId="44FF59EE"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w:t>
      </w:r>
    </w:p>
    <w:p w:rsidRPr="00A867EE" w:rsidR="00A867EE" w:rsidP="00A867EE" w:rsidRDefault="00A867EE" w14:paraId="1329EA50"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4A0EB34A"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/*check to see if life expectancy is normally distributed*/</w:t>
      </w:r>
    </w:p>
    <w:p w:rsidRPr="00A867EE" w:rsidR="00A867EE" w:rsidP="00A867EE" w:rsidRDefault="00A867EE" w14:paraId="3100E88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univariate</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=zip_wt1 </w:t>
      </w:r>
      <w:proofErr w:type="gramStart"/>
      <w:r w:rsidRPr="00A867EE">
        <w:rPr>
          <w:rFonts w:ascii="Courier New" w:hAnsi="Courier New" w:cs="Courier New" w:eastAsiaTheme="minorHAnsi"/>
          <w:color w:val="0000FF"/>
          <w:sz w:val="20"/>
          <w:szCs w:val="20"/>
          <w:shd w:val="clear" w:color="auto" w:fill="FFFFFF"/>
        </w:rPr>
        <w:t>all</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0AE4C02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var</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life2num;</w:t>
      </w:r>
      <w:proofErr w:type="gramEnd"/>
    </w:p>
    <w:p w:rsidRPr="00A867EE" w:rsidR="00A867EE" w:rsidP="00A867EE" w:rsidRDefault="00A867EE" w14:paraId="04ABAA54" w14:textId="7777777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8B2010D" w14:textId="77777777">
      <w:pPr>
        <w:widowControl/>
        <w:adjustRightInd w:val="0"/>
        <w:rPr>
          <w:rFonts w:ascii="Courier New" w:hAnsi="Courier New" w:cs="Courier New" w:eastAsiaTheme="minorHAnsi"/>
          <w:color w:val="000000"/>
          <w:sz w:val="20"/>
          <w:szCs w:val="20"/>
          <w:shd w:val="clear" w:color="auto" w:fill="FFFFFF"/>
        </w:rPr>
      </w:pPr>
    </w:p>
    <w:p w:rsidRPr="00A867EE" w:rsidR="00A867EE" w:rsidP="00A867EE" w:rsidRDefault="00A867EE" w14:paraId="6FDF33D3"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8000"/>
          <w:sz w:val="20"/>
          <w:szCs w:val="20"/>
          <w:shd w:val="clear" w:color="auto" w:fill="FFFFFF"/>
        </w:rPr>
        <w:t>/*non-normal - use non-parametric test for diff*/</w:t>
      </w:r>
    </w:p>
    <w:p w:rsidRPr="00A867EE" w:rsidR="00A867EE" w:rsidP="00A867EE" w:rsidRDefault="00A867EE" w14:paraId="60D41944"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b/>
          <w:bCs/>
          <w:color w:val="000080"/>
          <w:sz w:val="20"/>
          <w:szCs w:val="20"/>
          <w:shd w:val="clear" w:color="auto" w:fill="FFFFFF"/>
        </w:rPr>
        <w:t>proc</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b/>
          <w:bCs/>
          <w:color w:val="000080"/>
          <w:sz w:val="20"/>
          <w:szCs w:val="20"/>
          <w:shd w:val="clear" w:color="auto" w:fill="FFFFFF"/>
        </w:rPr>
        <w:t>npar1way</w:t>
      </w:r>
      <w:r w:rsidRPr="00A867EE">
        <w:rPr>
          <w:rFonts w:ascii="Courier New" w:hAnsi="Courier New" w:cs="Courier New" w:eastAsiaTheme="minorHAnsi"/>
          <w:color w:val="000000"/>
          <w:sz w:val="20"/>
          <w:szCs w:val="20"/>
          <w:shd w:val="clear" w:color="auto" w:fill="FFFFFF"/>
        </w:rPr>
        <w:t xml:space="preserve"> </w:t>
      </w:r>
      <w:r w:rsidRPr="00A867EE">
        <w:rPr>
          <w:rFonts w:ascii="Courier New" w:hAnsi="Courier New" w:cs="Courier New" w:eastAsiaTheme="minorHAnsi"/>
          <w:color w:val="0000FF"/>
          <w:sz w:val="20"/>
          <w:szCs w:val="20"/>
          <w:shd w:val="clear" w:color="auto" w:fill="FFFFFF"/>
        </w:rPr>
        <w:t>data</w:t>
      </w:r>
      <w:r w:rsidRPr="00A867EE">
        <w:rPr>
          <w:rFonts w:ascii="Courier New" w:hAnsi="Courier New" w:cs="Courier New" w:eastAsiaTheme="minorHAnsi"/>
          <w:color w:val="000000"/>
          <w:sz w:val="20"/>
          <w:szCs w:val="20"/>
          <w:shd w:val="clear" w:color="auto" w:fill="FFFFFF"/>
        </w:rPr>
        <w:t xml:space="preserve">=zip_wt1 </w:t>
      </w:r>
      <w:proofErr w:type="spellStart"/>
      <w:r w:rsidRPr="00A867EE">
        <w:rPr>
          <w:rFonts w:ascii="Courier New" w:hAnsi="Courier New" w:cs="Courier New" w:eastAsiaTheme="minorHAnsi"/>
          <w:color w:val="0000FF"/>
          <w:sz w:val="20"/>
          <w:szCs w:val="20"/>
          <w:shd w:val="clear" w:color="auto" w:fill="FFFFFF"/>
        </w:rPr>
        <w:t>wilcoxon</w:t>
      </w:r>
      <w:proofErr w:type="spellEnd"/>
      <w:r w:rsidRPr="00A867EE">
        <w:rPr>
          <w:rFonts w:ascii="Courier New" w:hAnsi="Courier New" w:cs="Courier New" w:eastAsiaTheme="minorHAnsi"/>
          <w:color w:val="000000"/>
          <w:sz w:val="20"/>
          <w:szCs w:val="20"/>
          <w:shd w:val="clear" w:color="auto" w:fill="FFFFFF"/>
        </w:rPr>
        <w:t xml:space="preserve"> </w:t>
      </w:r>
      <w:proofErr w:type="spellStart"/>
      <w:proofErr w:type="gramStart"/>
      <w:r w:rsidRPr="00A867EE">
        <w:rPr>
          <w:rFonts w:ascii="Courier New" w:hAnsi="Courier New" w:cs="Courier New" w:eastAsiaTheme="minorHAnsi"/>
          <w:color w:val="0000FF"/>
          <w:sz w:val="20"/>
          <w:szCs w:val="20"/>
          <w:shd w:val="clear" w:color="auto" w:fill="FFFFFF"/>
        </w:rPr>
        <w:t>dscf</w:t>
      </w:r>
      <w:proofErr w:type="spellEnd"/>
      <w:r w:rsidRPr="00A867EE">
        <w:rPr>
          <w:rFonts w:ascii="Courier New" w:hAnsi="Courier New" w:cs="Courier New" w:eastAsiaTheme="minorHAnsi"/>
          <w:color w:val="000000"/>
          <w:sz w:val="20"/>
          <w:szCs w:val="20"/>
          <w:shd w:val="clear" w:color="auto" w:fill="FFFFFF"/>
        </w:rPr>
        <w:t>;</w:t>
      </w:r>
      <w:proofErr w:type="gramEnd"/>
    </w:p>
    <w:p w:rsidRPr="00A867EE" w:rsidR="00A867EE" w:rsidP="00A867EE" w:rsidRDefault="00A867EE" w14:paraId="43DA2A08" w14:textId="7777777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class</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county1;</w:t>
      </w:r>
      <w:proofErr w:type="gramEnd"/>
    </w:p>
    <w:p w:rsidR="00A867EE" w:rsidP="00A867EE" w:rsidRDefault="00A867EE" w14:paraId="238B5710" w14:textId="482763D7">
      <w:pPr>
        <w:widowControl/>
        <w:adjustRightInd w:val="0"/>
        <w:rPr>
          <w:rFonts w:ascii="Courier New" w:hAnsi="Courier New" w:cs="Courier New" w:eastAsiaTheme="minorHAnsi"/>
          <w:color w:val="000000"/>
          <w:sz w:val="20"/>
          <w:szCs w:val="20"/>
          <w:shd w:val="clear" w:color="auto" w:fill="FFFFFF"/>
        </w:rPr>
      </w:pPr>
      <w:r w:rsidRPr="00A867EE">
        <w:rPr>
          <w:rFonts w:ascii="Courier New" w:hAnsi="Courier New" w:cs="Courier New" w:eastAsiaTheme="minorHAnsi"/>
          <w:color w:val="000000"/>
          <w:sz w:val="20"/>
          <w:szCs w:val="20"/>
          <w:shd w:val="clear" w:color="auto" w:fill="FFFFFF"/>
        </w:rPr>
        <w:tab/>
      </w:r>
      <w:r w:rsidRPr="00A867EE">
        <w:rPr>
          <w:rFonts w:ascii="Courier New" w:hAnsi="Courier New" w:cs="Courier New" w:eastAsiaTheme="minorHAnsi"/>
          <w:color w:val="0000FF"/>
          <w:sz w:val="20"/>
          <w:szCs w:val="20"/>
          <w:shd w:val="clear" w:color="auto" w:fill="FFFFFF"/>
        </w:rPr>
        <w:t>var</w:t>
      </w:r>
      <w:r w:rsidRPr="00A867EE">
        <w:rPr>
          <w:rFonts w:ascii="Courier New" w:hAnsi="Courier New" w:cs="Courier New" w:eastAsiaTheme="minorHAnsi"/>
          <w:color w:val="000000"/>
          <w:sz w:val="20"/>
          <w:szCs w:val="20"/>
          <w:shd w:val="clear" w:color="auto" w:fill="FFFFFF"/>
        </w:rPr>
        <w:t xml:space="preserve"> </w:t>
      </w:r>
      <w:proofErr w:type="gramStart"/>
      <w:r w:rsidRPr="00A867EE">
        <w:rPr>
          <w:rFonts w:ascii="Courier New" w:hAnsi="Courier New" w:cs="Courier New" w:eastAsiaTheme="minorHAnsi"/>
          <w:color w:val="000000"/>
          <w:sz w:val="20"/>
          <w:szCs w:val="20"/>
          <w:shd w:val="clear" w:color="auto" w:fill="FFFFFF"/>
        </w:rPr>
        <w:t>life2num;</w:t>
      </w:r>
      <w:proofErr w:type="gramEnd"/>
    </w:p>
    <w:p w:rsidR="005A5BB0" w:rsidP="005A5BB0" w:rsidRDefault="005A5BB0" w14:paraId="23BD4183" w14:textId="7F200BB7">
      <w:pPr>
        <w:widowControl/>
        <w:adjustRightInd w:val="0"/>
        <w:rPr>
          <w:rFonts w:ascii="Courier New" w:hAnsi="Courier New" w:cs="Courier New" w:eastAsiaTheme="minorHAnsi"/>
          <w:color w:val="000000"/>
          <w:sz w:val="20"/>
          <w:szCs w:val="20"/>
          <w:shd w:val="clear" w:color="auto" w:fill="FFFFFF"/>
        </w:rPr>
      </w:pPr>
      <w:proofErr w:type="gramStart"/>
      <w:r w:rsidRPr="00A867EE">
        <w:rPr>
          <w:rFonts w:ascii="Courier New" w:hAnsi="Courier New" w:cs="Courier New" w:eastAsiaTheme="minorHAnsi"/>
          <w:b/>
          <w:bCs/>
          <w:color w:val="000080"/>
          <w:sz w:val="20"/>
          <w:szCs w:val="20"/>
          <w:shd w:val="clear" w:color="auto" w:fill="FFFFFF"/>
        </w:rPr>
        <w:t>run</w:t>
      </w:r>
      <w:r w:rsidRPr="00A867EE">
        <w:rPr>
          <w:rFonts w:ascii="Courier New" w:hAnsi="Courier New" w:cs="Courier New" w:eastAsiaTheme="minorHAnsi"/>
          <w:color w:val="000000"/>
          <w:sz w:val="20"/>
          <w:szCs w:val="20"/>
          <w:shd w:val="clear" w:color="auto" w:fill="FFFFFF"/>
        </w:rPr>
        <w:t>;</w:t>
      </w:r>
      <w:proofErr w:type="gramEnd"/>
    </w:p>
    <w:p w:rsidR="00F66CBC" w:rsidP="005A5BB0" w:rsidRDefault="00F66CBC" w14:paraId="0B6E6013" w14:textId="24685E4B">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52F62F39" w14:textId="497E7E97">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14CB3B61" w14:textId="53B1A784">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61746465" w14:textId="493C50AE">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29F002D2" w14:textId="77A9036F">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29F5AEAA" w14:textId="513A749E">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4A98A877" w14:textId="5D83B99E">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2174BAD1" w14:textId="162FA44B">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3CBE85D9" w14:textId="74219CF0">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488E8B7D" w14:textId="1F8A0E42">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0E51B745" w14:textId="6FF09BDE">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7C9890A0" w14:textId="03F1496F">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5A9ACBD0" w14:textId="7F89D602">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65E3F6B2" w14:textId="757C011F">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31440922" w14:textId="1A1F3565">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3A502794" w14:textId="300B21F9">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362312B1" w14:textId="7A90E3D8">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2381C39E" w14:textId="443A3879">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08955D04" w14:textId="651E1ADF">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4EF9D499" w14:textId="615DC786">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65BC46A1" w14:textId="02EE7E5C">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12724A2B" w14:textId="459416AF">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5D3717DB" w14:textId="259B160F">
      <w:pPr>
        <w:widowControl/>
        <w:adjustRightInd w:val="0"/>
        <w:rPr>
          <w:rFonts w:ascii="Courier New" w:hAnsi="Courier New" w:cs="Courier New" w:eastAsiaTheme="minorHAnsi"/>
          <w:color w:val="000000"/>
          <w:sz w:val="20"/>
          <w:szCs w:val="20"/>
          <w:shd w:val="clear" w:color="auto" w:fill="FFFFFF"/>
        </w:rPr>
      </w:pPr>
    </w:p>
    <w:p w:rsidR="00F66CBC" w:rsidP="005A5BB0" w:rsidRDefault="00F66CBC" w14:paraId="49AA0DB2" w14:textId="1BDC541C">
      <w:pPr>
        <w:widowControl/>
        <w:adjustRightInd w:val="0"/>
        <w:rPr>
          <w:rFonts w:ascii="Courier New" w:hAnsi="Courier New" w:cs="Courier New" w:eastAsiaTheme="minorHAnsi"/>
          <w:color w:val="000000"/>
          <w:sz w:val="20"/>
          <w:szCs w:val="20"/>
          <w:shd w:val="clear" w:color="auto" w:fill="FFFFFF"/>
        </w:rPr>
      </w:pPr>
    </w:p>
    <w:p w:rsidRPr="00A867EE" w:rsidR="00F66CBC" w:rsidP="005A5BB0" w:rsidRDefault="00F66CBC" w14:paraId="6E9385F8" w14:textId="77777777">
      <w:pPr>
        <w:widowControl/>
        <w:adjustRightInd w:val="0"/>
        <w:rPr>
          <w:rFonts w:ascii="Courier New" w:hAnsi="Courier New" w:cs="Courier New" w:eastAsiaTheme="minorHAnsi"/>
          <w:color w:val="000000"/>
          <w:sz w:val="20"/>
          <w:szCs w:val="20"/>
          <w:shd w:val="clear" w:color="auto" w:fill="FFFFFF"/>
        </w:rPr>
      </w:pPr>
    </w:p>
    <w:p w:rsidR="005A5BB0" w:rsidP="00A867EE" w:rsidRDefault="005A5BB0" w14:paraId="2A2E10BD" w14:textId="508923CA">
      <w:pPr>
        <w:widowControl/>
        <w:adjustRightInd w:val="0"/>
        <w:rPr>
          <w:rFonts w:ascii="Courier New" w:hAnsi="Courier New" w:cs="Courier New" w:eastAsiaTheme="minorHAnsi"/>
          <w:color w:val="000000"/>
          <w:sz w:val="20"/>
          <w:szCs w:val="20"/>
          <w:shd w:val="clear" w:color="auto" w:fill="FFFFFF"/>
        </w:rPr>
      </w:pPr>
    </w:p>
    <w:p w:rsidR="000C7FE7" w:rsidP="000C7FE7" w:rsidRDefault="000C7FE7" w14:paraId="79B1A54C" w14:textId="5830710C">
      <w:pPr>
        <w:pStyle w:val="Heading1"/>
        <w:tabs>
          <w:tab w:val="left" w:pos="821"/>
        </w:tabs>
        <w:spacing w:before="158"/>
        <w:jc w:val="center"/>
        <w:rPr>
          <w:i/>
          <w:iCs/>
        </w:rPr>
      </w:pPr>
      <w:r w:rsidRPr="00082C10">
        <w:rPr>
          <w:i/>
          <w:iCs/>
        </w:rPr>
        <w:lastRenderedPageBreak/>
        <w:t xml:space="preserve">Appendix </w:t>
      </w:r>
      <w:r>
        <w:rPr>
          <w:i/>
          <w:iCs/>
        </w:rPr>
        <w:t xml:space="preserve">3: </w:t>
      </w:r>
      <w:proofErr w:type="spellStart"/>
      <w:r>
        <w:rPr>
          <w:i/>
          <w:iCs/>
        </w:rPr>
        <w:t>WellMed</w:t>
      </w:r>
      <w:proofErr w:type="spellEnd"/>
      <w:r>
        <w:rPr>
          <w:i/>
          <w:iCs/>
        </w:rPr>
        <w:t xml:space="preserve"> Patient Survey Draft (Future Research)</w:t>
      </w:r>
    </w:p>
    <w:p w:rsidR="000C7FE7" w:rsidP="000C7FE7" w:rsidRDefault="000C7FE7" w14:paraId="1FFDD7B3" w14:textId="77777777">
      <w:pPr>
        <w:jc w:val="center"/>
      </w:pPr>
    </w:p>
    <w:p w:rsidR="001E3633" w:rsidP="000C7FE7" w:rsidRDefault="001E3633" w14:paraId="7A611981" w14:textId="0CAB3ADD">
      <w:pPr>
        <w:jc w:val="center"/>
        <w:sectPr w:rsidR="001E3633" w:rsidSect="005A5BB0">
          <w:type w:val="continuous"/>
          <w:pgSz w:w="12240" w:h="15840"/>
          <w:pgMar w:top="1400" w:right="620" w:bottom="880" w:left="620" w:header="0" w:footer="693" w:gutter="0"/>
          <w:cols w:space="720"/>
        </w:sectPr>
      </w:pPr>
    </w:p>
    <w:p w:rsidR="000C7FE7" w:rsidP="000C7FE7" w:rsidRDefault="000C7FE7" w14:paraId="0BE91AD7" w14:textId="77777777">
      <w:pPr>
        <w:jc w:val="center"/>
      </w:pPr>
      <w:r w:rsidRPr="00020F4C">
        <w:rPr>
          <w:noProof/>
        </w:rPr>
        <w:drawing>
          <wp:inline distT="0" distB="0" distL="0" distR="0" wp14:anchorId="31D4B463" wp14:editId="6F53BC06">
            <wp:extent cx="3047457" cy="2630385"/>
            <wp:effectExtent l="0" t="0" r="635"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20"/>
                    <a:stretch>
                      <a:fillRect/>
                    </a:stretch>
                  </pic:blipFill>
                  <pic:spPr>
                    <a:xfrm>
                      <a:off x="0" y="0"/>
                      <a:ext cx="3057417" cy="2638982"/>
                    </a:xfrm>
                    <a:prstGeom prst="rect">
                      <a:avLst/>
                    </a:prstGeom>
                  </pic:spPr>
                </pic:pic>
              </a:graphicData>
            </a:graphic>
          </wp:inline>
        </w:drawing>
      </w:r>
    </w:p>
    <w:p w:rsidR="000C7FE7" w:rsidP="000C7FE7" w:rsidRDefault="000C7FE7" w14:paraId="08B770FE" w14:textId="77777777">
      <w:pPr>
        <w:jc w:val="center"/>
      </w:pPr>
      <w:r w:rsidRPr="00020F4C">
        <w:rPr>
          <w:noProof/>
        </w:rPr>
        <w:drawing>
          <wp:inline distT="0" distB="0" distL="0" distR="0" wp14:anchorId="038CE95C" wp14:editId="04515F28">
            <wp:extent cx="2949592" cy="2820390"/>
            <wp:effectExtent l="0" t="0" r="3175" b="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21"/>
                    <a:stretch>
                      <a:fillRect/>
                    </a:stretch>
                  </pic:blipFill>
                  <pic:spPr>
                    <a:xfrm>
                      <a:off x="0" y="0"/>
                      <a:ext cx="2966987" cy="2837023"/>
                    </a:xfrm>
                    <a:prstGeom prst="rect">
                      <a:avLst/>
                    </a:prstGeom>
                  </pic:spPr>
                </pic:pic>
              </a:graphicData>
            </a:graphic>
          </wp:inline>
        </w:drawing>
      </w:r>
    </w:p>
    <w:p w:rsidR="000C7FE7" w:rsidP="000C7FE7" w:rsidRDefault="000C7FE7" w14:paraId="00767BB0" w14:textId="77777777">
      <w:pPr>
        <w:jc w:val="center"/>
      </w:pPr>
      <w:r w:rsidRPr="00020F4C">
        <w:rPr>
          <w:noProof/>
        </w:rPr>
        <w:drawing>
          <wp:inline distT="0" distB="0" distL="0" distR="0" wp14:anchorId="09CA52A5" wp14:editId="1CCA9573">
            <wp:extent cx="2731325" cy="1827012"/>
            <wp:effectExtent l="0" t="0" r="0" b="1905"/>
            <wp:docPr id="3"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a:blip r:embed="rId22"/>
                    <a:stretch>
                      <a:fillRect/>
                    </a:stretch>
                  </pic:blipFill>
                  <pic:spPr>
                    <a:xfrm>
                      <a:off x="0" y="0"/>
                      <a:ext cx="2744072" cy="1835539"/>
                    </a:xfrm>
                    <a:prstGeom prst="rect">
                      <a:avLst/>
                    </a:prstGeom>
                  </pic:spPr>
                </pic:pic>
              </a:graphicData>
            </a:graphic>
          </wp:inline>
        </w:drawing>
      </w:r>
    </w:p>
    <w:p w:rsidR="000C7FE7" w:rsidP="000C7FE7" w:rsidRDefault="000C7FE7" w14:paraId="5C73B4BA" w14:textId="77777777">
      <w:pPr>
        <w:jc w:val="center"/>
      </w:pPr>
      <w:r w:rsidRPr="00020F4C">
        <w:rPr>
          <w:noProof/>
        </w:rPr>
        <w:drawing>
          <wp:inline distT="0" distB="0" distL="0" distR="0" wp14:anchorId="440281A0" wp14:editId="60E5BE57">
            <wp:extent cx="2992581" cy="2315733"/>
            <wp:effectExtent l="0" t="0" r="0" b="889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23"/>
                    <a:stretch>
                      <a:fillRect/>
                    </a:stretch>
                  </pic:blipFill>
                  <pic:spPr>
                    <a:xfrm>
                      <a:off x="0" y="0"/>
                      <a:ext cx="3008402" cy="2327976"/>
                    </a:xfrm>
                    <a:prstGeom prst="rect">
                      <a:avLst/>
                    </a:prstGeom>
                  </pic:spPr>
                </pic:pic>
              </a:graphicData>
            </a:graphic>
          </wp:inline>
        </w:drawing>
      </w:r>
    </w:p>
    <w:p w:rsidR="000C7FE7" w:rsidP="000C7FE7" w:rsidRDefault="000C7FE7" w14:paraId="5DE939CC" w14:textId="77777777">
      <w:pPr>
        <w:jc w:val="center"/>
      </w:pPr>
      <w:r w:rsidRPr="00020F4C">
        <w:rPr>
          <w:noProof/>
        </w:rPr>
        <w:drawing>
          <wp:inline distT="0" distB="0" distL="0" distR="0" wp14:anchorId="6FA827EA" wp14:editId="0A0913EF">
            <wp:extent cx="3090889" cy="926276"/>
            <wp:effectExtent l="0" t="0" r="0" b="7620"/>
            <wp:docPr id="23" name="Picture 2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low confidence"/>
                    <pic:cNvPicPr/>
                  </pic:nvPicPr>
                  <pic:blipFill>
                    <a:blip r:embed="rId24"/>
                    <a:stretch>
                      <a:fillRect/>
                    </a:stretch>
                  </pic:blipFill>
                  <pic:spPr>
                    <a:xfrm>
                      <a:off x="0" y="0"/>
                      <a:ext cx="3110483" cy="932148"/>
                    </a:xfrm>
                    <a:prstGeom prst="rect">
                      <a:avLst/>
                    </a:prstGeom>
                  </pic:spPr>
                </pic:pic>
              </a:graphicData>
            </a:graphic>
          </wp:inline>
        </w:drawing>
      </w:r>
    </w:p>
    <w:p w:rsidR="000C7FE7" w:rsidP="000C7FE7" w:rsidRDefault="000C7FE7" w14:paraId="575B3554" w14:textId="77777777">
      <w:pPr>
        <w:jc w:val="center"/>
      </w:pPr>
      <w:r w:rsidRPr="00020F4C">
        <w:rPr>
          <w:noProof/>
        </w:rPr>
        <w:drawing>
          <wp:inline distT="0" distB="0" distL="0" distR="0" wp14:anchorId="03FD16BC" wp14:editId="2C43908A">
            <wp:extent cx="3174742" cy="1525979"/>
            <wp:effectExtent l="0" t="0" r="6985" b="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25"/>
                    <a:stretch>
                      <a:fillRect/>
                    </a:stretch>
                  </pic:blipFill>
                  <pic:spPr>
                    <a:xfrm>
                      <a:off x="0" y="0"/>
                      <a:ext cx="3203860" cy="1539975"/>
                    </a:xfrm>
                    <a:prstGeom prst="rect">
                      <a:avLst/>
                    </a:prstGeom>
                  </pic:spPr>
                </pic:pic>
              </a:graphicData>
            </a:graphic>
          </wp:inline>
        </w:drawing>
      </w:r>
    </w:p>
    <w:p w:rsidR="000C7FE7" w:rsidP="000C7FE7" w:rsidRDefault="000C7FE7" w14:paraId="6119B8C5" w14:textId="77777777">
      <w:pPr>
        <w:jc w:val="center"/>
      </w:pPr>
      <w:r w:rsidRPr="00020F4C">
        <w:rPr>
          <w:noProof/>
        </w:rPr>
        <w:drawing>
          <wp:inline distT="0" distB="0" distL="0" distR="0" wp14:anchorId="6E682E3B" wp14:editId="3106C0A4">
            <wp:extent cx="2974769" cy="2141134"/>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6"/>
                    <a:stretch>
                      <a:fillRect/>
                    </a:stretch>
                  </pic:blipFill>
                  <pic:spPr>
                    <a:xfrm>
                      <a:off x="0" y="0"/>
                      <a:ext cx="2991209" cy="2152967"/>
                    </a:xfrm>
                    <a:prstGeom prst="rect">
                      <a:avLst/>
                    </a:prstGeom>
                  </pic:spPr>
                </pic:pic>
              </a:graphicData>
            </a:graphic>
          </wp:inline>
        </w:drawing>
      </w:r>
    </w:p>
    <w:p w:rsidR="000C7FE7" w:rsidP="000C7FE7" w:rsidRDefault="000C7FE7" w14:paraId="32D254EE" w14:textId="77777777">
      <w:pPr>
        <w:jc w:val="center"/>
      </w:pPr>
      <w:r w:rsidRPr="00020F4C">
        <w:rPr>
          <w:noProof/>
        </w:rPr>
        <w:lastRenderedPageBreak/>
        <w:drawing>
          <wp:inline distT="0" distB="0" distL="0" distR="0" wp14:anchorId="17E0C4A8" wp14:editId="5149FBF7">
            <wp:extent cx="3245086" cy="2725387"/>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7"/>
                    <a:stretch>
                      <a:fillRect/>
                    </a:stretch>
                  </pic:blipFill>
                  <pic:spPr>
                    <a:xfrm>
                      <a:off x="0" y="0"/>
                      <a:ext cx="3259277" cy="2737306"/>
                    </a:xfrm>
                    <a:prstGeom prst="rect">
                      <a:avLst/>
                    </a:prstGeom>
                  </pic:spPr>
                </pic:pic>
              </a:graphicData>
            </a:graphic>
          </wp:inline>
        </w:drawing>
      </w:r>
    </w:p>
    <w:p w:rsidR="000C7FE7" w:rsidP="000C7FE7" w:rsidRDefault="000C7FE7" w14:paraId="4A10EF80" w14:textId="77777777">
      <w:pPr>
        <w:jc w:val="center"/>
      </w:pPr>
      <w:r w:rsidRPr="00020F4C">
        <w:rPr>
          <w:noProof/>
        </w:rPr>
        <w:drawing>
          <wp:inline distT="0" distB="0" distL="0" distR="0" wp14:anchorId="05AF159D" wp14:editId="3ABBC662">
            <wp:extent cx="3185916" cy="2030681"/>
            <wp:effectExtent l="0" t="0" r="0" b="8255"/>
            <wp:docPr id="27" name="Picture 2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10;&#10;Description automatically generated with low confidence"/>
                    <pic:cNvPicPr/>
                  </pic:nvPicPr>
                  <pic:blipFill>
                    <a:blip r:embed="rId28"/>
                    <a:stretch>
                      <a:fillRect/>
                    </a:stretch>
                  </pic:blipFill>
                  <pic:spPr>
                    <a:xfrm>
                      <a:off x="0" y="0"/>
                      <a:ext cx="3203551" cy="2041921"/>
                    </a:xfrm>
                    <a:prstGeom prst="rect">
                      <a:avLst/>
                    </a:prstGeom>
                  </pic:spPr>
                </pic:pic>
              </a:graphicData>
            </a:graphic>
          </wp:inline>
        </w:drawing>
      </w:r>
    </w:p>
    <w:p w:rsidR="000C7FE7" w:rsidP="000C7FE7" w:rsidRDefault="000C7FE7" w14:paraId="06C0CE75" w14:textId="77777777">
      <w:pPr>
        <w:jc w:val="center"/>
      </w:pPr>
      <w:r w:rsidRPr="00020F4C">
        <w:rPr>
          <w:noProof/>
        </w:rPr>
        <w:drawing>
          <wp:inline distT="0" distB="0" distL="0" distR="0" wp14:anchorId="3DB84CEC" wp14:editId="5B95B071">
            <wp:extent cx="3225611" cy="2274125"/>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9"/>
                    <a:stretch>
                      <a:fillRect/>
                    </a:stretch>
                  </pic:blipFill>
                  <pic:spPr>
                    <a:xfrm>
                      <a:off x="0" y="0"/>
                      <a:ext cx="3240769" cy="2284812"/>
                    </a:xfrm>
                    <a:prstGeom prst="rect">
                      <a:avLst/>
                    </a:prstGeom>
                  </pic:spPr>
                </pic:pic>
              </a:graphicData>
            </a:graphic>
          </wp:inline>
        </w:drawing>
      </w:r>
    </w:p>
    <w:p w:rsidR="000C7FE7" w:rsidP="000C7FE7" w:rsidRDefault="000C7FE7" w14:paraId="2DBD0086" w14:textId="77777777">
      <w:pPr>
        <w:jc w:val="center"/>
      </w:pPr>
      <w:r w:rsidRPr="00020F4C">
        <w:rPr>
          <w:noProof/>
        </w:rPr>
        <w:drawing>
          <wp:inline distT="0" distB="0" distL="0" distR="0" wp14:anchorId="5F248E9D" wp14:editId="6D9328DE">
            <wp:extent cx="3296664" cy="249891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0"/>
                    <a:stretch>
                      <a:fillRect/>
                    </a:stretch>
                  </pic:blipFill>
                  <pic:spPr>
                    <a:xfrm>
                      <a:off x="0" y="0"/>
                      <a:ext cx="3313027" cy="2511317"/>
                    </a:xfrm>
                    <a:prstGeom prst="rect">
                      <a:avLst/>
                    </a:prstGeom>
                  </pic:spPr>
                </pic:pic>
              </a:graphicData>
            </a:graphic>
          </wp:inline>
        </w:drawing>
      </w:r>
    </w:p>
    <w:p w:rsidR="000C7FE7" w:rsidP="000C7FE7" w:rsidRDefault="000C7FE7" w14:paraId="46C9D9FD" w14:textId="77777777">
      <w:pPr>
        <w:jc w:val="center"/>
      </w:pPr>
      <w:r w:rsidRPr="00020F4C">
        <w:rPr>
          <w:noProof/>
        </w:rPr>
        <w:drawing>
          <wp:inline distT="0" distB="0" distL="0" distR="0" wp14:anchorId="02FA80D9" wp14:editId="58BE7571">
            <wp:extent cx="3306268" cy="908164"/>
            <wp:effectExtent l="0" t="0" r="8890" b="635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31"/>
                    <a:stretch>
                      <a:fillRect/>
                    </a:stretch>
                  </pic:blipFill>
                  <pic:spPr>
                    <a:xfrm>
                      <a:off x="0" y="0"/>
                      <a:ext cx="3331362" cy="915057"/>
                    </a:xfrm>
                    <a:prstGeom prst="rect">
                      <a:avLst/>
                    </a:prstGeom>
                  </pic:spPr>
                </pic:pic>
              </a:graphicData>
            </a:graphic>
          </wp:inline>
        </w:drawing>
      </w:r>
    </w:p>
    <w:p w:rsidR="000C7FE7" w:rsidP="000C7FE7" w:rsidRDefault="000C7FE7" w14:paraId="48BC996C" w14:textId="77777777">
      <w:pPr>
        <w:jc w:val="center"/>
      </w:pPr>
      <w:r w:rsidRPr="00020F4C">
        <w:rPr>
          <w:noProof/>
        </w:rPr>
        <w:drawing>
          <wp:inline distT="0" distB="0" distL="0" distR="0" wp14:anchorId="79661077" wp14:editId="39191947">
            <wp:extent cx="3402412" cy="2140321"/>
            <wp:effectExtent l="0" t="0" r="7620" b="0"/>
            <wp:docPr id="30" name="Picture 3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Teams&#10;&#10;Description automatically generated"/>
                    <pic:cNvPicPr/>
                  </pic:nvPicPr>
                  <pic:blipFill>
                    <a:blip r:embed="rId32"/>
                    <a:stretch>
                      <a:fillRect/>
                    </a:stretch>
                  </pic:blipFill>
                  <pic:spPr>
                    <a:xfrm>
                      <a:off x="0" y="0"/>
                      <a:ext cx="3420712" cy="2151833"/>
                    </a:xfrm>
                    <a:prstGeom prst="rect">
                      <a:avLst/>
                    </a:prstGeom>
                  </pic:spPr>
                </pic:pic>
              </a:graphicData>
            </a:graphic>
          </wp:inline>
        </w:drawing>
      </w:r>
    </w:p>
    <w:p w:rsidR="000C7FE7" w:rsidP="000C7FE7" w:rsidRDefault="000C7FE7" w14:paraId="0656AE43" w14:textId="77777777">
      <w:pPr>
        <w:jc w:val="center"/>
      </w:pPr>
      <w:r w:rsidRPr="00020F4C">
        <w:rPr>
          <w:noProof/>
        </w:rPr>
        <w:drawing>
          <wp:inline distT="0" distB="0" distL="0" distR="0" wp14:anchorId="20498E75" wp14:editId="03D28D3C">
            <wp:extent cx="3440636" cy="1413013"/>
            <wp:effectExtent l="0" t="0" r="7620" b="0"/>
            <wp:docPr id="14" name="Picture 1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pic:nvPicPr>
                  <pic:blipFill>
                    <a:blip r:embed="rId33"/>
                    <a:stretch>
                      <a:fillRect/>
                    </a:stretch>
                  </pic:blipFill>
                  <pic:spPr>
                    <a:xfrm>
                      <a:off x="0" y="0"/>
                      <a:ext cx="3468093" cy="1424289"/>
                    </a:xfrm>
                    <a:prstGeom prst="rect">
                      <a:avLst/>
                    </a:prstGeom>
                  </pic:spPr>
                </pic:pic>
              </a:graphicData>
            </a:graphic>
          </wp:inline>
        </w:drawing>
      </w:r>
    </w:p>
    <w:p w:rsidR="000C7FE7" w:rsidP="000C7FE7" w:rsidRDefault="006730C7" w14:paraId="4667F4A4" w14:textId="1780A36C">
      <w:pPr>
        <w:jc w:val="center"/>
      </w:pPr>
      <w:r>
        <w:rPr>
          <w:noProof/>
        </w:rPr>
        <w:lastRenderedPageBreak/>
        <w:drawing>
          <wp:inline distT="0" distB="0" distL="0" distR="0" wp14:anchorId="46DF6C46" wp14:editId="71D87154">
            <wp:extent cx="3263900" cy="202501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63900" cy="2025015"/>
                    </a:xfrm>
                    <a:prstGeom prst="rect">
                      <a:avLst/>
                    </a:prstGeom>
                    <a:noFill/>
                    <a:ln>
                      <a:noFill/>
                    </a:ln>
                  </pic:spPr>
                </pic:pic>
              </a:graphicData>
            </a:graphic>
          </wp:inline>
        </w:drawing>
      </w:r>
      <w:r>
        <w:rPr>
          <w:color w:val="000000"/>
          <w:shd w:val="clear" w:color="auto" w:fill="FFFFFF"/>
        </w:rPr>
        <w:br/>
      </w:r>
    </w:p>
    <w:p w:rsidR="000C7FE7" w:rsidP="006730C7" w:rsidRDefault="006730C7" w14:paraId="1D21092D" w14:textId="517E7A8A">
      <w:pPr>
        <w:jc w:val="center"/>
      </w:pPr>
      <w:r>
        <w:rPr>
          <w:noProof/>
        </w:rPr>
        <w:drawing>
          <wp:inline distT="0" distB="0" distL="0" distR="0" wp14:anchorId="6349F236" wp14:editId="7907147B">
            <wp:extent cx="3485408" cy="2930726"/>
            <wp:effectExtent l="0" t="0" r="1270" b="317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9523" cy="2934186"/>
                    </a:xfrm>
                    <a:prstGeom prst="rect">
                      <a:avLst/>
                    </a:prstGeom>
                    <a:noFill/>
                    <a:ln>
                      <a:noFill/>
                    </a:ln>
                  </pic:spPr>
                </pic:pic>
              </a:graphicData>
            </a:graphic>
          </wp:inline>
        </w:drawing>
      </w:r>
    </w:p>
    <w:p w:rsidR="000C7FE7" w:rsidP="000C7FE7" w:rsidRDefault="000C7FE7" w14:paraId="1769D5C6" w14:textId="77777777">
      <w:pPr>
        <w:jc w:val="center"/>
        <w:rPr>
          <w:noProof/>
        </w:rPr>
      </w:pPr>
      <w:r w:rsidRPr="00020F4C">
        <w:rPr>
          <w:noProof/>
        </w:rPr>
        <w:drawing>
          <wp:inline distT="0" distB="0" distL="0" distR="0" wp14:anchorId="44047938" wp14:editId="4C74BAC8">
            <wp:extent cx="3449782" cy="2674687"/>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6"/>
                    <a:stretch>
                      <a:fillRect/>
                    </a:stretch>
                  </pic:blipFill>
                  <pic:spPr>
                    <a:xfrm>
                      <a:off x="0" y="0"/>
                      <a:ext cx="3470952" cy="2691100"/>
                    </a:xfrm>
                    <a:prstGeom prst="rect">
                      <a:avLst/>
                    </a:prstGeom>
                  </pic:spPr>
                </pic:pic>
              </a:graphicData>
            </a:graphic>
          </wp:inline>
        </w:drawing>
      </w:r>
      <w:r w:rsidRPr="00020F4C">
        <w:rPr>
          <w:noProof/>
        </w:rPr>
        <w:t xml:space="preserve"> </w:t>
      </w:r>
      <w:r w:rsidRPr="00020F4C">
        <w:rPr>
          <w:noProof/>
        </w:rPr>
        <w:drawing>
          <wp:inline distT="0" distB="0" distL="0" distR="0" wp14:anchorId="14280BA3" wp14:editId="003F89AA">
            <wp:extent cx="3426031" cy="863828"/>
            <wp:effectExtent l="0" t="0" r="3175" b="0"/>
            <wp:docPr id="18" name="Picture 1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application&#10;&#10;Description automatically generated"/>
                    <pic:cNvPicPr/>
                  </pic:nvPicPr>
                  <pic:blipFill>
                    <a:blip r:embed="rId37"/>
                    <a:stretch>
                      <a:fillRect/>
                    </a:stretch>
                  </pic:blipFill>
                  <pic:spPr>
                    <a:xfrm>
                      <a:off x="0" y="0"/>
                      <a:ext cx="3441396" cy="867702"/>
                    </a:xfrm>
                    <a:prstGeom prst="rect">
                      <a:avLst/>
                    </a:prstGeom>
                  </pic:spPr>
                </pic:pic>
              </a:graphicData>
            </a:graphic>
          </wp:inline>
        </w:drawing>
      </w:r>
    </w:p>
    <w:p w:rsidR="000C7FE7" w:rsidP="000C7FE7" w:rsidRDefault="006730C7" w14:paraId="523AB8E9" w14:textId="5DA4DA39">
      <w:pPr>
        <w:jc w:val="center"/>
      </w:pPr>
      <w:r>
        <w:rPr>
          <w:noProof/>
        </w:rPr>
        <w:drawing>
          <wp:inline distT="0" distB="0" distL="0" distR="0" wp14:anchorId="39860D33" wp14:editId="0E1F30EE">
            <wp:extent cx="3263900" cy="1812925"/>
            <wp:effectExtent l="0" t="0" r="0" b="0"/>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63900" cy="1812925"/>
                    </a:xfrm>
                    <a:prstGeom prst="rect">
                      <a:avLst/>
                    </a:prstGeom>
                    <a:noFill/>
                    <a:ln>
                      <a:noFill/>
                    </a:ln>
                  </pic:spPr>
                </pic:pic>
              </a:graphicData>
            </a:graphic>
          </wp:inline>
        </w:drawing>
      </w:r>
      <w:r>
        <w:rPr>
          <w:color w:val="000000"/>
          <w:shd w:val="clear" w:color="auto" w:fill="FFFFFF"/>
        </w:rPr>
        <w:br/>
      </w:r>
    </w:p>
    <w:p w:rsidRPr="000C7FE7" w:rsidR="000C7FE7" w:rsidP="000C7FE7" w:rsidRDefault="000C7FE7" w14:paraId="556DCEEC" w14:textId="77777777">
      <w:pPr>
        <w:pStyle w:val="Heading1"/>
        <w:tabs>
          <w:tab w:val="left" w:pos="821"/>
        </w:tabs>
        <w:spacing w:before="158"/>
        <w:rPr>
          <w:b w:val="0"/>
          <w:bCs w:val="0"/>
        </w:rPr>
      </w:pPr>
    </w:p>
    <w:p w:rsidRPr="00A867EE" w:rsidR="000C7FE7" w:rsidP="00A867EE" w:rsidRDefault="000C7FE7" w14:paraId="382EE270" w14:textId="77777777">
      <w:pPr>
        <w:widowControl/>
        <w:adjustRightInd w:val="0"/>
        <w:rPr>
          <w:rFonts w:ascii="Courier New" w:hAnsi="Courier New" w:cs="Courier New" w:eastAsiaTheme="minorHAnsi"/>
          <w:color w:val="000000"/>
          <w:sz w:val="20"/>
          <w:szCs w:val="20"/>
          <w:shd w:val="clear" w:color="auto" w:fill="FFFFFF"/>
        </w:rPr>
      </w:pPr>
    </w:p>
    <w:sectPr w:rsidRPr="00A867EE" w:rsidR="000C7FE7" w:rsidSect="000C7FE7">
      <w:type w:val="continuous"/>
      <w:pgSz w:w="12240" w:h="15840"/>
      <w:pgMar w:top="1400" w:right="620" w:bottom="880" w:left="620" w:header="0" w:footer="693" w:gutter="0"/>
      <w:cols w:space="720" w:num="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C25F0" w:rsidRDefault="003C25F0" w14:paraId="6D9A9C45" w14:textId="77777777">
      <w:r>
        <w:separator/>
      </w:r>
    </w:p>
  </w:endnote>
  <w:endnote w:type="continuationSeparator" w:id="0">
    <w:p w:rsidR="003C25F0" w:rsidRDefault="003C25F0" w14:paraId="7C71B4D5"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397236" w:rsidRDefault="001C282B" w14:paraId="78C5B486" w14:textId="2DAD2645">
    <w:pPr>
      <w:pStyle w:val="BodyText"/>
      <w:spacing w:line="14" w:lineRule="auto"/>
      <w:rPr>
        <w:sz w:val="17"/>
      </w:rPr>
    </w:pPr>
    <w:r>
      <w:rPr>
        <w:noProof/>
      </w:rPr>
      <mc:AlternateContent>
        <mc:Choice Requires="wps">
          <w:drawing>
            <wp:anchor distT="0" distB="0" distL="114300" distR="114300" simplePos="0" relativeHeight="251657728" behindDoc="1" locked="0" layoutInCell="1" allowOverlap="1" wp14:anchorId="71AAF0AA" wp14:editId="3209667A">
              <wp:simplePos x="0" y="0"/>
              <wp:positionH relativeFrom="page">
                <wp:posOffset>3778885</wp:posOffset>
              </wp:positionH>
              <wp:positionV relativeFrom="page">
                <wp:posOffset>9434830</wp:posOffset>
              </wp:positionV>
              <wp:extent cx="229235" cy="180975"/>
              <wp:effectExtent l="0" t="0" r="0" b="0"/>
              <wp:wrapNone/>
              <wp:docPr id="2"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7236" w:rsidRDefault="00F3572F" w14:paraId="45DF9847" w14:textId="77777777">
                          <w:pPr>
                            <w:pStyle w:val="BodyText"/>
                            <w:spacing w:before="11"/>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03F76C2">
            <v:shapetype id="_x0000_t202" coordsize="21600,21600" o:spt="202" path="m,l,21600r21600,l21600,xe" w14:anchorId="71AAF0AA">
              <v:stroke joinstyle="miter"/>
              <v:path gradientshapeok="t" o:connecttype="rect"/>
            </v:shapetype>
            <v:shape id="docshape1" style="position:absolute;margin-left:297.55pt;margin-top:742.9pt;width:18.05pt;height:14.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">
              <v:textbox inset="0,0,0,0">
                <w:txbxContent>
                  <w:p w:rsidR="00397236" w:rsidRDefault="00F3572F" w14:paraId="4718821A" w14:textId="77777777">
                    <w:pPr>
                      <w:pStyle w:val="BodyText"/>
                      <w:spacing w:before="11"/>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C25F0" w:rsidRDefault="003C25F0" w14:paraId="27C766F5" w14:textId="77777777">
      <w:r>
        <w:separator/>
      </w:r>
    </w:p>
  </w:footnote>
  <w:footnote w:type="continuationSeparator" w:id="0">
    <w:p w:rsidR="003C25F0" w:rsidRDefault="003C25F0" w14:paraId="6201666F"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6D3A"/>
    <w:multiLevelType w:val="hybridMultilevel"/>
    <w:tmpl w:val="26A86DCE"/>
    <w:lvl w:ilvl="0" w:tplc="138ADE3A">
      <w:start w:val="1"/>
      <w:numFmt w:val="decimal"/>
      <w:lvlText w:val="[%1]"/>
      <w:lvlJc w:val="left"/>
      <w:pPr>
        <w:ind w:left="460" w:hanging="361"/>
      </w:pPr>
      <w:rPr>
        <w:rFonts w:hint="default" w:ascii="Times New Roman" w:hAnsi="Times New Roman" w:eastAsia="Times New Roman" w:cs="Times New Roman"/>
        <w:b w:val="0"/>
        <w:bCs w:val="0"/>
        <w:i w:val="0"/>
        <w:iCs w:val="0"/>
        <w:w w:val="99"/>
        <w:sz w:val="20"/>
        <w:szCs w:val="20"/>
        <w:lang w:val="en-US" w:eastAsia="en-US" w:bidi="ar-SA"/>
      </w:rPr>
    </w:lvl>
    <w:lvl w:ilvl="1" w:tplc="EC68ED96">
      <w:numFmt w:val="bullet"/>
      <w:lvlText w:val="-"/>
      <w:lvlJc w:val="left"/>
      <w:pPr>
        <w:ind w:left="820" w:hanging="118"/>
      </w:pPr>
      <w:rPr>
        <w:rFonts w:hint="default" w:ascii="Times New Roman" w:hAnsi="Times New Roman" w:eastAsia="Times New Roman" w:cs="Times New Roman"/>
        <w:b w:val="0"/>
        <w:bCs w:val="0"/>
        <w:i w:val="0"/>
        <w:iCs w:val="0"/>
        <w:w w:val="99"/>
        <w:sz w:val="20"/>
        <w:szCs w:val="20"/>
        <w:lang w:val="en-US" w:eastAsia="en-US" w:bidi="ar-SA"/>
      </w:rPr>
    </w:lvl>
    <w:lvl w:ilvl="2" w:tplc="54FCC816">
      <w:numFmt w:val="bullet"/>
      <w:lvlText w:val="•"/>
      <w:lvlJc w:val="left"/>
      <w:pPr>
        <w:ind w:left="1951" w:hanging="118"/>
      </w:pPr>
      <w:rPr>
        <w:rFonts w:hint="default"/>
        <w:lang w:val="en-US" w:eastAsia="en-US" w:bidi="ar-SA"/>
      </w:rPr>
    </w:lvl>
    <w:lvl w:ilvl="3" w:tplc="AED2251E">
      <w:numFmt w:val="bullet"/>
      <w:lvlText w:val="•"/>
      <w:lvlJc w:val="left"/>
      <w:pPr>
        <w:ind w:left="3082" w:hanging="118"/>
      </w:pPr>
      <w:rPr>
        <w:rFonts w:hint="default"/>
        <w:lang w:val="en-US" w:eastAsia="en-US" w:bidi="ar-SA"/>
      </w:rPr>
    </w:lvl>
    <w:lvl w:ilvl="4" w:tplc="40A6747C">
      <w:numFmt w:val="bullet"/>
      <w:lvlText w:val="•"/>
      <w:lvlJc w:val="left"/>
      <w:pPr>
        <w:ind w:left="4213" w:hanging="118"/>
      </w:pPr>
      <w:rPr>
        <w:rFonts w:hint="default"/>
        <w:lang w:val="en-US" w:eastAsia="en-US" w:bidi="ar-SA"/>
      </w:rPr>
    </w:lvl>
    <w:lvl w:ilvl="5" w:tplc="5DB44892">
      <w:numFmt w:val="bullet"/>
      <w:lvlText w:val="•"/>
      <w:lvlJc w:val="left"/>
      <w:pPr>
        <w:ind w:left="5344" w:hanging="118"/>
      </w:pPr>
      <w:rPr>
        <w:rFonts w:hint="default"/>
        <w:lang w:val="en-US" w:eastAsia="en-US" w:bidi="ar-SA"/>
      </w:rPr>
    </w:lvl>
    <w:lvl w:ilvl="6" w:tplc="8264D7AC">
      <w:numFmt w:val="bullet"/>
      <w:lvlText w:val="•"/>
      <w:lvlJc w:val="left"/>
      <w:pPr>
        <w:ind w:left="6475" w:hanging="118"/>
      </w:pPr>
      <w:rPr>
        <w:rFonts w:hint="default"/>
        <w:lang w:val="en-US" w:eastAsia="en-US" w:bidi="ar-SA"/>
      </w:rPr>
    </w:lvl>
    <w:lvl w:ilvl="7" w:tplc="743A6E38">
      <w:numFmt w:val="bullet"/>
      <w:lvlText w:val="•"/>
      <w:lvlJc w:val="left"/>
      <w:pPr>
        <w:ind w:left="7606" w:hanging="118"/>
      </w:pPr>
      <w:rPr>
        <w:rFonts w:hint="default"/>
        <w:lang w:val="en-US" w:eastAsia="en-US" w:bidi="ar-SA"/>
      </w:rPr>
    </w:lvl>
    <w:lvl w:ilvl="8" w:tplc="C2E8D8CC">
      <w:numFmt w:val="bullet"/>
      <w:lvlText w:val="•"/>
      <w:lvlJc w:val="left"/>
      <w:pPr>
        <w:ind w:left="8737" w:hanging="118"/>
      </w:pPr>
      <w:rPr>
        <w:rFonts w:hint="default"/>
        <w:lang w:val="en-US" w:eastAsia="en-US" w:bidi="ar-SA"/>
      </w:rPr>
    </w:lvl>
  </w:abstractNum>
  <w:abstractNum w:abstractNumId="1" w15:restartNumberingAfterBreak="0">
    <w:nsid w:val="129E781C"/>
    <w:multiLevelType w:val="hybridMultilevel"/>
    <w:tmpl w:val="D96ED6DA"/>
    <w:lvl w:ilvl="0" w:tplc="340638FE">
      <w:start w:val="1"/>
      <w:numFmt w:val="decimal"/>
      <w:lvlText w:val="%1."/>
      <w:lvlJc w:val="left"/>
      <w:pPr>
        <w:ind w:left="820" w:hanging="361"/>
        <w:jc w:val="right"/>
      </w:pPr>
      <w:rPr>
        <w:rFonts w:hint="default" w:ascii="Times New Roman" w:hAnsi="Times New Roman" w:eastAsia="Times New Roman" w:cs="Times New Roman"/>
        <w:b/>
        <w:bCs/>
        <w:i w:val="0"/>
        <w:iCs w:val="0"/>
        <w:w w:val="100"/>
        <w:sz w:val="24"/>
        <w:szCs w:val="24"/>
        <w:lang w:val="en-US" w:eastAsia="en-US" w:bidi="ar-SA"/>
      </w:rPr>
    </w:lvl>
    <w:lvl w:ilvl="1" w:tplc="EDCAFA3A">
      <w:numFmt w:val="bullet"/>
      <w:lvlText w:val="•"/>
      <w:lvlJc w:val="left"/>
      <w:pPr>
        <w:ind w:left="820" w:hanging="361"/>
      </w:pPr>
      <w:rPr>
        <w:rFonts w:hint="default"/>
        <w:lang w:val="en-US" w:eastAsia="en-US" w:bidi="ar-SA"/>
      </w:rPr>
    </w:lvl>
    <w:lvl w:ilvl="2" w:tplc="3C1AFD14">
      <w:numFmt w:val="bullet"/>
      <w:lvlText w:val="•"/>
      <w:lvlJc w:val="left"/>
      <w:pPr>
        <w:ind w:left="729" w:hanging="361"/>
      </w:pPr>
      <w:rPr>
        <w:rFonts w:hint="default"/>
        <w:lang w:val="en-US" w:eastAsia="en-US" w:bidi="ar-SA"/>
      </w:rPr>
    </w:lvl>
    <w:lvl w:ilvl="3" w:tplc="B1E87D24">
      <w:numFmt w:val="bullet"/>
      <w:lvlText w:val="•"/>
      <w:lvlJc w:val="left"/>
      <w:pPr>
        <w:ind w:left="638" w:hanging="361"/>
      </w:pPr>
      <w:rPr>
        <w:rFonts w:hint="default"/>
        <w:lang w:val="en-US" w:eastAsia="en-US" w:bidi="ar-SA"/>
      </w:rPr>
    </w:lvl>
    <w:lvl w:ilvl="4" w:tplc="45ECCFCE">
      <w:numFmt w:val="bullet"/>
      <w:lvlText w:val="•"/>
      <w:lvlJc w:val="left"/>
      <w:pPr>
        <w:ind w:left="547" w:hanging="361"/>
      </w:pPr>
      <w:rPr>
        <w:rFonts w:hint="default"/>
        <w:lang w:val="en-US" w:eastAsia="en-US" w:bidi="ar-SA"/>
      </w:rPr>
    </w:lvl>
    <w:lvl w:ilvl="5" w:tplc="963CE204">
      <w:numFmt w:val="bullet"/>
      <w:lvlText w:val="•"/>
      <w:lvlJc w:val="left"/>
      <w:pPr>
        <w:ind w:left="456" w:hanging="361"/>
      </w:pPr>
      <w:rPr>
        <w:rFonts w:hint="default"/>
        <w:lang w:val="en-US" w:eastAsia="en-US" w:bidi="ar-SA"/>
      </w:rPr>
    </w:lvl>
    <w:lvl w:ilvl="6" w:tplc="34C27A84">
      <w:numFmt w:val="bullet"/>
      <w:lvlText w:val="•"/>
      <w:lvlJc w:val="left"/>
      <w:pPr>
        <w:ind w:left="365" w:hanging="361"/>
      </w:pPr>
      <w:rPr>
        <w:rFonts w:hint="default"/>
        <w:lang w:val="en-US" w:eastAsia="en-US" w:bidi="ar-SA"/>
      </w:rPr>
    </w:lvl>
    <w:lvl w:ilvl="7" w:tplc="7A92BF9A">
      <w:numFmt w:val="bullet"/>
      <w:lvlText w:val="•"/>
      <w:lvlJc w:val="left"/>
      <w:pPr>
        <w:ind w:left="274" w:hanging="361"/>
      </w:pPr>
      <w:rPr>
        <w:rFonts w:hint="default"/>
        <w:lang w:val="en-US" w:eastAsia="en-US" w:bidi="ar-SA"/>
      </w:rPr>
    </w:lvl>
    <w:lvl w:ilvl="8" w:tplc="1A78BB90">
      <w:numFmt w:val="bullet"/>
      <w:lvlText w:val="•"/>
      <w:lvlJc w:val="left"/>
      <w:pPr>
        <w:ind w:left="183" w:hanging="361"/>
      </w:pPr>
      <w:rPr>
        <w:rFonts w:hint="default"/>
        <w:lang w:val="en-US" w:eastAsia="en-US" w:bidi="ar-SA"/>
      </w:rPr>
    </w:lvl>
  </w:abstractNum>
  <w:abstractNum w:abstractNumId="2" w15:restartNumberingAfterBreak="0">
    <w:nsid w:val="39FB22BF"/>
    <w:multiLevelType w:val="hybridMultilevel"/>
    <w:tmpl w:val="59EE9C38"/>
    <w:lvl w:ilvl="0" w:tplc="25242394">
      <w:start w:val="1"/>
      <w:numFmt w:val="decimal"/>
      <w:lvlText w:val="%1."/>
      <w:lvlJc w:val="left"/>
      <w:pPr>
        <w:ind w:left="819" w:hanging="360"/>
      </w:pPr>
      <w:rPr>
        <w:rFonts w:hint="default"/>
      </w:rPr>
    </w:lvl>
    <w:lvl w:ilvl="1" w:tplc="04090019" w:tentative="1">
      <w:start w:val="1"/>
      <w:numFmt w:val="lowerLetter"/>
      <w:lvlText w:val="%2."/>
      <w:lvlJc w:val="left"/>
      <w:pPr>
        <w:ind w:left="1539" w:hanging="360"/>
      </w:pPr>
    </w:lvl>
    <w:lvl w:ilvl="2" w:tplc="0409001B" w:tentative="1">
      <w:start w:val="1"/>
      <w:numFmt w:val="lowerRoman"/>
      <w:lvlText w:val="%3."/>
      <w:lvlJc w:val="right"/>
      <w:pPr>
        <w:ind w:left="2259" w:hanging="180"/>
      </w:pPr>
    </w:lvl>
    <w:lvl w:ilvl="3" w:tplc="0409000F" w:tentative="1">
      <w:start w:val="1"/>
      <w:numFmt w:val="decimal"/>
      <w:lvlText w:val="%4."/>
      <w:lvlJc w:val="left"/>
      <w:pPr>
        <w:ind w:left="2979" w:hanging="360"/>
      </w:pPr>
    </w:lvl>
    <w:lvl w:ilvl="4" w:tplc="04090019" w:tentative="1">
      <w:start w:val="1"/>
      <w:numFmt w:val="lowerLetter"/>
      <w:lvlText w:val="%5."/>
      <w:lvlJc w:val="left"/>
      <w:pPr>
        <w:ind w:left="3699" w:hanging="360"/>
      </w:pPr>
    </w:lvl>
    <w:lvl w:ilvl="5" w:tplc="0409001B" w:tentative="1">
      <w:start w:val="1"/>
      <w:numFmt w:val="lowerRoman"/>
      <w:lvlText w:val="%6."/>
      <w:lvlJc w:val="right"/>
      <w:pPr>
        <w:ind w:left="4419" w:hanging="180"/>
      </w:pPr>
    </w:lvl>
    <w:lvl w:ilvl="6" w:tplc="0409000F" w:tentative="1">
      <w:start w:val="1"/>
      <w:numFmt w:val="decimal"/>
      <w:lvlText w:val="%7."/>
      <w:lvlJc w:val="left"/>
      <w:pPr>
        <w:ind w:left="5139" w:hanging="360"/>
      </w:pPr>
    </w:lvl>
    <w:lvl w:ilvl="7" w:tplc="04090019" w:tentative="1">
      <w:start w:val="1"/>
      <w:numFmt w:val="lowerLetter"/>
      <w:lvlText w:val="%8."/>
      <w:lvlJc w:val="left"/>
      <w:pPr>
        <w:ind w:left="5859" w:hanging="360"/>
      </w:pPr>
    </w:lvl>
    <w:lvl w:ilvl="8" w:tplc="0409001B" w:tentative="1">
      <w:start w:val="1"/>
      <w:numFmt w:val="lowerRoman"/>
      <w:lvlText w:val="%9."/>
      <w:lvlJc w:val="right"/>
      <w:pPr>
        <w:ind w:left="6579" w:hanging="180"/>
      </w:pPr>
    </w:lvl>
  </w:abstractNum>
  <w:abstractNum w:abstractNumId="3" w15:restartNumberingAfterBreak="0">
    <w:nsid w:val="643216B4"/>
    <w:multiLevelType w:val="hybridMultilevel"/>
    <w:tmpl w:val="3BA80FD6"/>
    <w:lvl w:ilvl="0" w:tplc="C07A7DB8">
      <w:numFmt w:val="bullet"/>
      <w:lvlText w:val="*"/>
      <w:lvlJc w:val="left"/>
      <w:pPr>
        <w:ind w:left="100" w:hanging="601"/>
      </w:pPr>
      <w:rPr>
        <w:rFonts w:hint="default" w:ascii="Courier New" w:hAnsi="Courier New" w:eastAsia="Courier New" w:cs="Courier New"/>
        <w:b w:val="0"/>
        <w:bCs w:val="0"/>
        <w:i w:val="0"/>
        <w:iCs w:val="0"/>
        <w:color w:val="008000"/>
        <w:w w:val="99"/>
        <w:sz w:val="20"/>
        <w:szCs w:val="20"/>
        <w:lang w:val="en-US" w:eastAsia="en-US" w:bidi="ar-SA"/>
      </w:rPr>
    </w:lvl>
    <w:lvl w:ilvl="1" w:tplc="619CFC2A">
      <w:numFmt w:val="bullet"/>
      <w:lvlText w:val="•"/>
      <w:lvlJc w:val="left"/>
      <w:pPr>
        <w:ind w:left="628" w:hanging="601"/>
      </w:pPr>
      <w:rPr>
        <w:rFonts w:hint="default"/>
        <w:lang w:val="en-US" w:eastAsia="en-US" w:bidi="ar-SA"/>
      </w:rPr>
    </w:lvl>
    <w:lvl w:ilvl="2" w:tplc="5C82785A">
      <w:numFmt w:val="bullet"/>
      <w:lvlText w:val="•"/>
      <w:lvlJc w:val="left"/>
      <w:pPr>
        <w:ind w:left="1156" w:hanging="601"/>
      </w:pPr>
      <w:rPr>
        <w:rFonts w:hint="default"/>
        <w:lang w:val="en-US" w:eastAsia="en-US" w:bidi="ar-SA"/>
      </w:rPr>
    </w:lvl>
    <w:lvl w:ilvl="3" w:tplc="8E6E964E">
      <w:numFmt w:val="bullet"/>
      <w:lvlText w:val="•"/>
      <w:lvlJc w:val="left"/>
      <w:pPr>
        <w:ind w:left="1684" w:hanging="601"/>
      </w:pPr>
      <w:rPr>
        <w:rFonts w:hint="default"/>
        <w:lang w:val="en-US" w:eastAsia="en-US" w:bidi="ar-SA"/>
      </w:rPr>
    </w:lvl>
    <w:lvl w:ilvl="4" w:tplc="B3EE460A">
      <w:numFmt w:val="bullet"/>
      <w:lvlText w:val="•"/>
      <w:lvlJc w:val="left"/>
      <w:pPr>
        <w:ind w:left="2212" w:hanging="601"/>
      </w:pPr>
      <w:rPr>
        <w:rFonts w:hint="default"/>
        <w:lang w:val="en-US" w:eastAsia="en-US" w:bidi="ar-SA"/>
      </w:rPr>
    </w:lvl>
    <w:lvl w:ilvl="5" w:tplc="3F5E57E6">
      <w:numFmt w:val="bullet"/>
      <w:lvlText w:val="•"/>
      <w:lvlJc w:val="left"/>
      <w:pPr>
        <w:ind w:left="2740" w:hanging="601"/>
      </w:pPr>
      <w:rPr>
        <w:rFonts w:hint="default"/>
        <w:lang w:val="en-US" w:eastAsia="en-US" w:bidi="ar-SA"/>
      </w:rPr>
    </w:lvl>
    <w:lvl w:ilvl="6" w:tplc="6D5273C0">
      <w:numFmt w:val="bullet"/>
      <w:lvlText w:val="•"/>
      <w:lvlJc w:val="left"/>
      <w:pPr>
        <w:ind w:left="3268" w:hanging="601"/>
      </w:pPr>
      <w:rPr>
        <w:rFonts w:hint="default"/>
        <w:lang w:val="en-US" w:eastAsia="en-US" w:bidi="ar-SA"/>
      </w:rPr>
    </w:lvl>
    <w:lvl w:ilvl="7" w:tplc="03E6DD82">
      <w:numFmt w:val="bullet"/>
      <w:lvlText w:val="•"/>
      <w:lvlJc w:val="left"/>
      <w:pPr>
        <w:ind w:left="3796" w:hanging="601"/>
      </w:pPr>
      <w:rPr>
        <w:rFonts w:hint="default"/>
        <w:lang w:val="en-US" w:eastAsia="en-US" w:bidi="ar-SA"/>
      </w:rPr>
    </w:lvl>
    <w:lvl w:ilvl="8" w:tplc="709A3846">
      <w:numFmt w:val="bullet"/>
      <w:lvlText w:val="•"/>
      <w:lvlJc w:val="left"/>
      <w:pPr>
        <w:ind w:left="4324" w:hanging="601"/>
      </w:pPr>
      <w:rPr>
        <w:rFonts w:hint="default"/>
        <w:lang w:val="en-US" w:eastAsia="en-US" w:bidi="ar-SA"/>
      </w:rPr>
    </w:lvl>
  </w:abstractNum>
  <w:abstractNum w:abstractNumId="4" w15:restartNumberingAfterBreak="0">
    <w:nsid w:val="78397ACA"/>
    <w:multiLevelType w:val="hybridMultilevel"/>
    <w:tmpl w:val="DA90410A"/>
    <w:lvl w:ilvl="0" w:tplc="FFFFFFFF">
      <w:start w:val="1"/>
      <w:numFmt w:val="decimal"/>
      <w:lvlText w:val="%1."/>
      <w:lvlJc w:val="left"/>
      <w:pPr>
        <w:ind w:left="820" w:hanging="361"/>
        <w:jc w:val="right"/>
      </w:pPr>
      <w:rPr>
        <w:rFonts w:hint="default" w:ascii="Times New Roman" w:hAnsi="Times New Roman" w:eastAsia="Times New Roman" w:cs="Times New Roman"/>
        <w:b/>
        <w:bCs/>
        <w:i w:val="0"/>
        <w:iCs w:val="0"/>
        <w:w w:val="100"/>
        <w:sz w:val="24"/>
        <w:szCs w:val="24"/>
        <w:lang w:val="en-US" w:eastAsia="en-US" w:bidi="ar-SA"/>
      </w:rPr>
    </w:lvl>
    <w:lvl w:ilvl="1" w:tplc="FFFFFFFF">
      <w:numFmt w:val="bullet"/>
      <w:lvlText w:val="•"/>
      <w:lvlJc w:val="left"/>
      <w:pPr>
        <w:ind w:left="820" w:hanging="361"/>
      </w:pPr>
      <w:rPr>
        <w:rFonts w:hint="default"/>
        <w:lang w:val="en-US" w:eastAsia="en-US" w:bidi="ar-SA"/>
      </w:rPr>
    </w:lvl>
    <w:lvl w:ilvl="2" w:tplc="FFFFFFFF">
      <w:numFmt w:val="bullet"/>
      <w:lvlText w:val="•"/>
      <w:lvlJc w:val="left"/>
      <w:pPr>
        <w:ind w:left="729" w:hanging="361"/>
      </w:pPr>
      <w:rPr>
        <w:rFonts w:hint="default"/>
        <w:lang w:val="en-US" w:eastAsia="en-US" w:bidi="ar-SA"/>
      </w:rPr>
    </w:lvl>
    <w:lvl w:ilvl="3" w:tplc="FFFFFFFF">
      <w:numFmt w:val="bullet"/>
      <w:lvlText w:val="•"/>
      <w:lvlJc w:val="left"/>
      <w:pPr>
        <w:ind w:left="638" w:hanging="361"/>
      </w:pPr>
      <w:rPr>
        <w:rFonts w:hint="default"/>
        <w:lang w:val="en-US" w:eastAsia="en-US" w:bidi="ar-SA"/>
      </w:rPr>
    </w:lvl>
    <w:lvl w:ilvl="4" w:tplc="FFFFFFFF">
      <w:numFmt w:val="bullet"/>
      <w:lvlText w:val="•"/>
      <w:lvlJc w:val="left"/>
      <w:pPr>
        <w:ind w:left="547" w:hanging="361"/>
      </w:pPr>
      <w:rPr>
        <w:rFonts w:hint="default"/>
        <w:lang w:val="en-US" w:eastAsia="en-US" w:bidi="ar-SA"/>
      </w:rPr>
    </w:lvl>
    <w:lvl w:ilvl="5" w:tplc="FFFFFFFF">
      <w:numFmt w:val="bullet"/>
      <w:lvlText w:val="•"/>
      <w:lvlJc w:val="left"/>
      <w:pPr>
        <w:ind w:left="456" w:hanging="361"/>
      </w:pPr>
      <w:rPr>
        <w:rFonts w:hint="default"/>
        <w:lang w:val="en-US" w:eastAsia="en-US" w:bidi="ar-SA"/>
      </w:rPr>
    </w:lvl>
    <w:lvl w:ilvl="6" w:tplc="FFFFFFFF">
      <w:numFmt w:val="bullet"/>
      <w:lvlText w:val="•"/>
      <w:lvlJc w:val="left"/>
      <w:pPr>
        <w:ind w:left="365" w:hanging="361"/>
      </w:pPr>
      <w:rPr>
        <w:rFonts w:hint="default"/>
        <w:lang w:val="en-US" w:eastAsia="en-US" w:bidi="ar-SA"/>
      </w:rPr>
    </w:lvl>
    <w:lvl w:ilvl="7" w:tplc="FFFFFFFF">
      <w:numFmt w:val="bullet"/>
      <w:lvlText w:val="•"/>
      <w:lvlJc w:val="left"/>
      <w:pPr>
        <w:ind w:left="274" w:hanging="361"/>
      </w:pPr>
      <w:rPr>
        <w:rFonts w:hint="default"/>
        <w:lang w:val="en-US" w:eastAsia="en-US" w:bidi="ar-SA"/>
      </w:rPr>
    </w:lvl>
    <w:lvl w:ilvl="8" w:tplc="FFFFFFFF">
      <w:numFmt w:val="bullet"/>
      <w:lvlText w:val="•"/>
      <w:lvlJc w:val="left"/>
      <w:pPr>
        <w:ind w:left="183" w:hanging="361"/>
      </w:pPr>
      <w:rPr>
        <w:rFonts w:hint="default"/>
        <w:lang w:val="en-US" w:eastAsia="en-US" w:bidi="ar-SA"/>
      </w:rPr>
    </w:lvl>
  </w:abstractNum>
  <w:abstractNum w:abstractNumId="5" w15:restartNumberingAfterBreak="0">
    <w:nsid w:val="7B107602"/>
    <w:multiLevelType w:val="hybridMultilevel"/>
    <w:tmpl w:val="D96ED6DA"/>
    <w:lvl w:ilvl="0" w:tplc="FFFFFFFF">
      <w:start w:val="1"/>
      <w:numFmt w:val="decimal"/>
      <w:lvlText w:val="%1."/>
      <w:lvlJc w:val="left"/>
      <w:pPr>
        <w:ind w:left="820" w:hanging="361"/>
        <w:jc w:val="right"/>
      </w:pPr>
      <w:rPr>
        <w:rFonts w:hint="default" w:ascii="Times New Roman" w:hAnsi="Times New Roman" w:eastAsia="Times New Roman" w:cs="Times New Roman"/>
        <w:b/>
        <w:bCs/>
        <w:i w:val="0"/>
        <w:iCs w:val="0"/>
        <w:w w:val="100"/>
        <w:sz w:val="24"/>
        <w:szCs w:val="24"/>
        <w:lang w:val="en-US" w:eastAsia="en-US" w:bidi="ar-SA"/>
      </w:rPr>
    </w:lvl>
    <w:lvl w:ilvl="1" w:tplc="FFFFFFFF">
      <w:numFmt w:val="bullet"/>
      <w:lvlText w:val="•"/>
      <w:lvlJc w:val="left"/>
      <w:pPr>
        <w:ind w:left="820" w:hanging="361"/>
      </w:pPr>
      <w:rPr>
        <w:rFonts w:hint="default"/>
        <w:lang w:val="en-US" w:eastAsia="en-US" w:bidi="ar-SA"/>
      </w:rPr>
    </w:lvl>
    <w:lvl w:ilvl="2" w:tplc="FFFFFFFF">
      <w:numFmt w:val="bullet"/>
      <w:lvlText w:val="•"/>
      <w:lvlJc w:val="left"/>
      <w:pPr>
        <w:ind w:left="729" w:hanging="361"/>
      </w:pPr>
      <w:rPr>
        <w:rFonts w:hint="default"/>
        <w:lang w:val="en-US" w:eastAsia="en-US" w:bidi="ar-SA"/>
      </w:rPr>
    </w:lvl>
    <w:lvl w:ilvl="3" w:tplc="FFFFFFFF">
      <w:numFmt w:val="bullet"/>
      <w:lvlText w:val="•"/>
      <w:lvlJc w:val="left"/>
      <w:pPr>
        <w:ind w:left="638" w:hanging="361"/>
      </w:pPr>
      <w:rPr>
        <w:rFonts w:hint="default"/>
        <w:lang w:val="en-US" w:eastAsia="en-US" w:bidi="ar-SA"/>
      </w:rPr>
    </w:lvl>
    <w:lvl w:ilvl="4" w:tplc="FFFFFFFF">
      <w:numFmt w:val="bullet"/>
      <w:lvlText w:val="•"/>
      <w:lvlJc w:val="left"/>
      <w:pPr>
        <w:ind w:left="547" w:hanging="361"/>
      </w:pPr>
      <w:rPr>
        <w:rFonts w:hint="default"/>
        <w:lang w:val="en-US" w:eastAsia="en-US" w:bidi="ar-SA"/>
      </w:rPr>
    </w:lvl>
    <w:lvl w:ilvl="5" w:tplc="FFFFFFFF">
      <w:numFmt w:val="bullet"/>
      <w:lvlText w:val="•"/>
      <w:lvlJc w:val="left"/>
      <w:pPr>
        <w:ind w:left="456" w:hanging="361"/>
      </w:pPr>
      <w:rPr>
        <w:rFonts w:hint="default"/>
        <w:lang w:val="en-US" w:eastAsia="en-US" w:bidi="ar-SA"/>
      </w:rPr>
    </w:lvl>
    <w:lvl w:ilvl="6" w:tplc="FFFFFFFF">
      <w:numFmt w:val="bullet"/>
      <w:lvlText w:val="•"/>
      <w:lvlJc w:val="left"/>
      <w:pPr>
        <w:ind w:left="365" w:hanging="361"/>
      </w:pPr>
      <w:rPr>
        <w:rFonts w:hint="default"/>
        <w:lang w:val="en-US" w:eastAsia="en-US" w:bidi="ar-SA"/>
      </w:rPr>
    </w:lvl>
    <w:lvl w:ilvl="7" w:tplc="FFFFFFFF">
      <w:numFmt w:val="bullet"/>
      <w:lvlText w:val="•"/>
      <w:lvlJc w:val="left"/>
      <w:pPr>
        <w:ind w:left="274" w:hanging="361"/>
      </w:pPr>
      <w:rPr>
        <w:rFonts w:hint="default"/>
        <w:lang w:val="en-US" w:eastAsia="en-US" w:bidi="ar-SA"/>
      </w:rPr>
    </w:lvl>
    <w:lvl w:ilvl="8" w:tplc="FFFFFFFF">
      <w:numFmt w:val="bullet"/>
      <w:lvlText w:val="•"/>
      <w:lvlJc w:val="left"/>
      <w:pPr>
        <w:ind w:left="183" w:hanging="361"/>
      </w:pPr>
      <w:rPr>
        <w:rFonts w:hint="default"/>
        <w:lang w:val="en-US" w:eastAsia="en-US" w:bidi="ar-SA"/>
      </w:rPr>
    </w:lvl>
  </w:abstractNum>
  <w:num w:numId="1">
    <w:abstractNumId w:val="0"/>
  </w:num>
  <w:num w:numId="2">
    <w:abstractNumId w:val="3"/>
  </w:num>
  <w:num w:numId="3">
    <w:abstractNumId w:val="1"/>
  </w:num>
  <w:num w:numId="4">
    <w:abstractNumId w:val="4"/>
  </w:num>
  <w:num w:numId="5">
    <w:abstractNumId w:val="5"/>
  </w:num>
  <w:num w:numId="6">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36"/>
    <w:rsid w:val="0001272C"/>
    <w:rsid w:val="00052E60"/>
    <w:rsid w:val="000676B4"/>
    <w:rsid w:val="000749E4"/>
    <w:rsid w:val="00082C10"/>
    <w:rsid w:val="00087DCF"/>
    <w:rsid w:val="000A0A6C"/>
    <w:rsid w:val="000A340B"/>
    <w:rsid w:val="000A399E"/>
    <w:rsid w:val="000A3E3D"/>
    <w:rsid w:val="000C220C"/>
    <w:rsid w:val="000C7FE7"/>
    <w:rsid w:val="000D08AE"/>
    <w:rsid w:val="000E2F41"/>
    <w:rsid w:val="00127E44"/>
    <w:rsid w:val="00130476"/>
    <w:rsid w:val="00131EA4"/>
    <w:rsid w:val="00134F1B"/>
    <w:rsid w:val="00142310"/>
    <w:rsid w:val="00155F21"/>
    <w:rsid w:val="0015610D"/>
    <w:rsid w:val="001610B4"/>
    <w:rsid w:val="00175878"/>
    <w:rsid w:val="00175C81"/>
    <w:rsid w:val="00177830"/>
    <w:rsid w:val="00180C55"/>
    <w:rsid w:val="0019275A"/>
    <w:rsid w:val="00192BEF"/>
    <w:rsid w:val="001A02A8"/>
    <w:rsid w:val="001A1DB6"/>
    <w:rsid w:val="001C282B"/>
    <w:rsid w:val="001E3633"/>
    <w:rsid w:val="001F4035"/>
    <w:rsid w:val="00247682"/>
    <w:rsid w:val="00285870"/>
    <w:rsid w:val="0029600A"/>
    <w:rsid w:val="002A5A2A"/>
    <w:rsid w:val="002C13F2"/>
    <w:rsid w:val="002C56EA"/>
    <w:rsid w:val="002E5D1B"/>
    <w:rsid w:val="0032155C"/>
    <w:rsid w:val="00322C90"/>
    <w:rsid w:val="00344D84"/>
    <w:rsid w:val="00394994"/>
    <w:rsid w:val="00396265"/>
    <w:rsid w:val="00397236"/>
    <w:rsid w:val="003C25F0"/>
    <w:rsid w:val="003F0F75"/>
    <w:rsid w:val="00407E7C"/>
    <w:rsid w:val="0042747C"/>
    <w:rsid w:val="0043461C"/>
    <w:rsid w:val="00441B10"/>
    <w:rsid w:val="00453C3E"/>
    <w:rsid w:val="004631C3"/>
    <w:rsid w:val="00466540"/>
    <w:rsid w:val="00466E60"/>
    <w:rsid w:val="00476B20"/>
    <w:rsid w:val="004A1F96"/>
    <w:rsid w:val="004A2C31"/>
    <w:rsid w:val="004A4401"/>
    <w:rsid w:val="004A4900"/>
    <w:rsid w:val="004B7BD7"/>
    <w:rsid w:val="004C5EFB"/>
    <w:rsid w:val="004C7CC4"/>
    <w:rsid w:val="004F295E"/>
    <w:rsid w:val="00511977"/>
    <w:rsid w:val="00515E20"/>
    <w:rsid w:val="0051674A"/>
    <w:rsid w:val="00525E44"/>
    <w:rsid w:val="0056594B"/>
    <w:rsid w:val="0057045A"/>
    <w:rsid w:val="00592CE0"/>
    <w:rsid w:val="00597004"/>
    <w:rsid w:val="005A5BB0"/>
    <w:rsid w:val="005A5F74"/>
    <w:rsid w:val="005A768E"/>
    <w:rsid w:val="005C0377"/>
    <w:rsid w:val="005C5E08"/>
    <w:rsid w:val="005E57E6"/>
    <w:rsid w:val="00607F0E"/>
    <w:rsid w:val="00612EE4"/>
    <w:rsid w:val="00614DB0"/>
    <w:rsid w:val="00631771"/>
    <w:rsid w:val="00641321"/>
    <w:rsid w:val="00642B91"/>
    <w:rsid w:val="00646950"/>
    <w:rsid w:val="00646E02"/>
    <w:rsid w:val="00651355"/>
    <w:rsid w:val="006730C7"/>
    <w:rsid w:val="00674134"/>
    <w:rsid w:val="006847B0"/>
    <w:rsid w:val="00686D91"/>
    <w:rsid w:val="006A711D"/>
    <w:rsid w:val="006C3916"/>
    <w:rsid w:val="006D5F53"/>
    <w:rsid w:val="006F06EE"/>
    <w:rsid w:val="00707148"/>
    <w:rsid w:val="007244C9"/>
    <w:rsid w:val="007360D1"/>
    <w:rsid w:val="00743639"/>
    <w:rsid w:val="00750E2B"/>
    <w:rsid w:val="007557B7"/>
    <w:rsid w:val="00770EC0"/>
    <w:rsid w:val="00791572"/>
    <w:rsid w:val="007A3CA5"/>
    <w:rsid w:val="007B3546"/>
    <w:rsid w:val="007E735E"/>
    <w:rsid w:val="007E751B"/>
    <w:rsid w:val="007F0718"/>
    <w:rsid w:val="007F4212"/>
    <w:rsid w:val="00801B4C"/>
    <w:rsid w:val="00816277"/>
    <w:rsid w:val="0082053E"/>
    <w:rsid w:val="00831DC8"/>
    <w:rsid w:val="0084391C"/>
    <w:rsid w:val="008674A9"/>
    <w:rsid w:val="00870F71"/>
    <w:rsid w:val="00891A5E"/>
    <w:rsid w:val="008C005B"/>
    <w:rsid w:val="008C0505"/>
    <w:rsid w:val="008E4542"/>
    <w:rsid w:val="008F7AEE"/>
    <w:rsid w:val="009032C4"/>
    <w:rsid w:val="009144C4"/>
    <w:rsid w:val="00917DC4"/>
    <w:rsid w:val="00950F34"/>
    <w:rsid w:val="00953EE3"/>
    <w:rsid w:val="00970483"/>
    <w:rsid w:val="00973F0D"/>
    <w:rsid w:val="0098582F"/>
    <w:rsid w:val="00987F95"/>
    <w:rsid w:val="009949C6"/>
    <w:rsid w:val="009A4447"/>
    <w:rsid w:val="009D11AB"/>
    <w:rsid w:val="009F44FB"/>
    <w:rsid w:val="00A02F38"/>
    <w:rsid w:val="00A043EA"/>
    <w:rsid w:val="00A05A01"/>
    <w:rsid w:val="00A1521A"/>
    <w:rsid w:val="00A24EAC"/>
    <w:rsid w:val="00A2701A"/>
    <w:rsid w:val="00A272E4"/>
    <w:rsid w:val="00A35ACC"/>
    <w:rsid w:val="00A36958"/>
    <w:rsid w:val="00A41833"/>
    <w:rsid w:val="00A443E5"/>
    <w:rsid w:val="00A80C28"/>
    <w:rsid w:val="00A867EE"/>
    <w:rsid w:val="00A87EE4"/>
    <w:rsid w:val="00A90985"/>
    <w:rsid w:val="00A969BA"/>
    <w:rsid w:val="00AA0B6F"/>
    <w:rsid w:val="00AB0F7B"/>
    <w:rsid w:val="00AB494E"/>
    <w:rsid w:val="00AC3F4B"/>
    <w:rsid w:val="00AD2641"/>
    <w:rsid w:val="00AD3D0D"/>
    <w:rsid w:val="00AD77C9"/>
    <w:rsid w:val="00AE6909"/>
    <w:rsid w:val="00AF00E4"/>
    <w:rsid w:val="00AF38C9"/>
    <w:rsid w:val="00B001C2"/>
    <w:rsid w:val="00B02B48"/>
    <w:rsid w:val="00B10103"/>
    <w:rsid w:val="00B132B9"/>
    <w:rsid w:val="00B212AD"/>
    <w:rsid w:val="00B2249C"/>
    <w:rsid w:val="00B254A4"/>
    <w:rsid w:val="00B76919"/>
    <w:rsid w:val="00BA4248"/>
    <w:rsid w:val="00BB4427"/>
    <w:rsid w:val="00BB4D9F"/>
    <w:rsid w:val="00BC7FA1"/>
    <w:rsid w:val="00BF2D21"/>
    <w:rsid w:val="00BF2EC4"/>
    <w:rsid w:val="00C2251D"/>
    <w:rsid w:val="00C27051"/>
    <w:rsid w:val="00C61D22"/>
    <w:rsid w:val="00C62A24"/>
    <w:rsid w:val="00C94C0F"/>
    <w:rsid w:val="00C95320"/>
    <w:rsid w:val="00CA1566"/>
    <w:rsid w:val="00CB0058"/>
    <w:rsid w:val="00CB0982"/>
    <w:rsid w:val="00CC695F"/>
    <w:rsid w:val="00CF214F"/>
    <w:rsid w:val="00D16A20"/>
    <w:rsid w:val="00D273BD"/>
    <w:rsid w:val="00D43E21"/>
    <w:rsid w:val="00D46E72"/>
    <w:rsid w:val="00D60F77"/>
    <w:rsid w:val="00D74274"/>
    <w:rsid w:val="00DD31C4"/>
    <w:rsid w:val="00DD44F7"/>
    <w:rsid w:val="00DD786F"/>
    <w:rsid w:val="00DF0396"/>
    <w:rsid w:val="00DF0962"/>
    <w:rsid w:val="00E04CC5"/>
    <w:rsid w:val="00E12925"/>
    <w:rsid w:val="00E15424"/>
    <w:rsid w:val="00E319A5"/>
    <w:rsid w:val="00E3629F"/>
    <w:rsid w:val="00E46B9D"/>
    <w:rsid w:val="00E617D1"/>
    <w:rsid w:val="00E77B6F"/>
    <w:rsid w:val="00EB3592"/>
    <w:rsid w:val="00EC0D32"/>
    <w:rsid w:val="00F00964"/>
    <w:rsid w:val="00F32DD5"/>
    <w:rsid w:val="00F3572F"/>
    <w:rsid w:val="00F47779"/>
    <w:rsid w:val="00F66CBC"/>
    <w:rsid w:val="00F878AE"/>
    <w:rsid w:val="00FA54DF"/>
    <w:rsid w:val="00FA59A3"/>
    <w:rsid w:val="00FA5FB6"/>
    <w:rsid w:val="00FC372F"/>
    <w:rsid w:val="00FE3486"/>
    <w:rsid w:val="00FF6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5CFA7"/>
  <w15:docId w15:val="{F4F5B6E9-0BF2-428F-A259-35363BE3F68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Times New Roman" w:hAnsi="Times New Roman" w:eastAsia="Times New Roman" w:cs="Times New Roman"/>
    </w:rPr>
  </w:style>
  <w:style w:type="paragraph" w:styleId="Heading1">
    <w:name w:val="heading 1"/>
    <w:basedOn w:val="Normal"/>
    <w:link w:val="Heading1Char"/>
    <w:uiPriority w:val="9"/>
    <w:qFormat/>
    <w:pPr>
      <w:spacing w:before="71"/>
      <w:ind w:left="820" w:hanging="361"/>
      <w:outlineLvl w:val="0"/>
    </w:pPr>
    <w:rPr>
      <w:b/>
      <w:bCs/>
      <w:sz w:val="24"/>
      <w:szCs w:val="24"/>
    </w:rPr>
  </w:style>
  <w:style w:type="paragraph" w:styleId="Heading2">
    <w:name w:val="heading 2"/>
    <w:basedOn w:val="Normal"/>
    <w:uiPriority w:val="9"/>
    <w:unhideWhenUsed/>
    <w:qFormat/>
    <w:pPr>
      <w:ind w:left="220"/>
      <w:jc w:val="center"/>
      <w:outlineLvl w:val="1"/>
    </w:pPr>
    <w:rPr>
      <w:b/>
      <w:b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ind w:left="972" w:right="973"/>
      <w:jc w:val="center"/>
    </w:pPr>
    <w:rPr>
      <w:b/>
      <w:bCs/>
      <w:sz w:val="32"/>
      <w:szCs w:val="32"/>
    </w:rPr>
  </w:style>
  <w:style w:type="paragraph" w:styleId="ListParagraph">
    <w:name w:val="List Paragraph"/>
    <w:basedOn w:val="Normal"/>
    <w:uiPriority w:val="1"/>
    <w:qFormat/>
    <w:pPr>
      <w:spacing w:before="160"/>
      <w:ind w:left="820"/>
    </w:pPr>
  </w:style>
  <w:style w:type="paragraph" w:styleId="TableParagraph" w:customStyle="1">
    <w:name w:val="Table Paragraph"/>
    <w:basedOn w:val="Normal"/>
    <w:uiPriority w:val="1"/>
    <w:qFormat/>
    <w:pPr>
      <w:jc w:val="center"/>
    </w:pPr>
  </w:style>
  <w:style w:type="character" w:styleId="normaltextrun" w:customStyle="1">
    <w:name w:val="normaltextrun"/>
    <w:basedOn w:val="DefaultParagraphFont"/>
    <w:rsid w:val="0051674A"/>
  </w:style>
  <w:style w:type="character" w:styleId="Hyperlink">
    <w:name w:val="Hyperlink"/>
    <w:basedOn w:val="DefaultParagraphFont"/>
    <w:uiPriority w:val="99"/>
    <w:unhideWhenUsed/>
    <w:rsid w:val="0051674A"/>
    <w:rPr>
      <w:color w:val="0000FF" w:themeColor="hyperlink"/>
      <w:u w:val="single"/>
    </w:rPr>
  </w:style>
  <w:style w:type="character" w:styleId="UnresolvedMention">
    <w:name w:val="Unresolved Mention"/>
    <w:basedOn w:val="DefaultParagraphFont"/>
    <w:uiPriority w:val="99"/>
    <w:semiHidden/>
    <w:unhideWhenUsed/>
    <w:rsid w:val="0051674A"/>
    <w:rPr>
      <w:color w:val="605E5C"/>
      <w:shd w:val="clear" w:color="auto" w:fill="E1DFDD"/>
    </w:rPr>
  </w:style>
  <w:style w:type="character" w:styleId="Heading1Char" w:customStyle="1">
    <w:name w:val="Heading 1 Char"/>
    <w:basedOn w:val="DefaultParagraphFont"/>
    <w:link w:val="Heading1"/>
    <w:uiPriority w:val="9"/>
    <w:rsid w:val="00E46B9D"/>
    <w:rPr>
      <w:rFonts w:ascii="Times New Roman" w:hAnsi="Times New Roman" w:eastAsia="Times New Roman" w:cs="Times New Roman"/>
      <w:b/>
      <w:bCs/>
      <w:sz w:val="24"/>
      <w:szCs w:val="24"/>
    </w:rPr>
  </w:style>
  <w:style w:type="character" w:styleId="PlaceholderText">
    <w:name w:val="Placeholder Text"/>
    <w:basedOn w:val="DefaultParagraphFont"/>
    <w:uiPriority w:val="99"/>
    <w:semiHidden/>
    <w:rsid w:val="00BB4D9F"/>
    <w:rPr>
      <w:color w:val="808080"/>
    </w:rPr>
  </w:style>
  <w:style w:type="character" w:styleId="CommentReference">
    <w:name w:val="annotation reference"/>
    <w:basedOn w:val="DefaultParagraphFont"/>
    <w:uiPriority w:val="99"/>
    <w:semiHidden/>
    <w:unhideWhenUsed/>
    <w:rsid w:val="005C0377"/>
    <w:rPr>
      <w:sz w:val="16"/>
      <w:szCs w:val="16"/>
    </w:rPr>
  </w:style>
  <w:style w:type="paragraph" w:styleId="CommentText">
    <w:name w:val="annotation text"/>
    <w:basedOn w:val="Normal"/>
    <w:link w:val="CommentTextChar"/>
    <w:uiPriority w:val="99"/>
    <w:unhideWhenUsed/>
    <w:rsid w:val="005C0377"/>
    <w:rPr>
      <w:sz w:val="20"/>
      <w:szCs w:val="20"/>
    </w:rPr>
  </w:style>
  <w:style w:type="character" w:styleId="CommentTextChar" w:customStyle="1">
    <w:name w:val="Comment Text Char"/>
    <w:basedOn w:val="DefaultParagraphFont"/>
    <w:link w:val="CommentText"/>
    <w:uiPriority w:val="99"/>
    <w:rsid w:val="005C0377"/>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C0377"/>
    <w:rPr>
      <w:b/>
      <w:bCs/>
    </w:rPr>
  </w:style>
  <w:style w:type="character" w:styleId="CommentSubjectChar" w:customStyle="1">
    <w:name w:val="Comment Subject Char"/>
    <w:basedOn w:val="CommentTextChar"/>
    <w:link w:val="CommentSubject"/>
    <w:uiPriority w:val="99"/>
    <w:semiHidden/>
    <w:rsid w:val="005C0377"/>
    <w:rPr>
      <w:rFonts w:ascii="Times New Roman" w:hAnsi="Times New Roman" w:eastAsia="Times New Roman" w:cs="Times New Roman"/>
      <w:b/>
      <w:bCs/>
      <w:sz w:val="20"/>
      <w:szCs w:val="20"/>
    </w:rPr>
  </w:style>
  <w:style w:type="character" w:styleId="BodyTextChar" w:customStyle="1">
    <w:name w:val="Body Text Char"/>
    <w:basedOn w:val="DefaultParagraphFont"/>
    <w:link w:val="BodyText"/>
    <w:uiPriority w:val="1"/>
    <w:rsid w:val="00F878AE"/>
    <w:rPr>
      <w:rFonts w:ascii="Times New Roman" w:hAnsi="Times New Roman" w:eastAsia="Times New Roman" w:cs="Times New Roman"/>
    </w:rPr>
  </w:style>
  <w:style w:type="paragraph" w:styleId="Header">
    <w:name w:val="header"/>
    <w:basedOn w:val="Normal"/>
    <w:link w:val="HeaderChar"/>
    <w:uiPriority w:val="99"/>
    <w:unhideWhenUsed/>
    <w:rsid w:val="00082C10"/>
    <w:pPr>
      <w:tabs>
        <w:tab w:val="center" w:pos="4680"/>
        <w:tab w:val="right" w:pos="9360"/>
      </w:tabs>
    </w:pPr>
  </w:style>
  <w:style w:type="character" w:styleId="HeaderChar" w:customStyle="1">
    <w:name w:val="Header Char"/>
    <w:basedOn w:val="DefaultParagraphFont"/>
    <w:link w:val="Header"/>
    <w:uiPriority w:val="99"/>
    <w:rsid w:val="00082C10"/>
    <w:rPr>
      <w:rFonts w:ascii="Times New Roman" w:hAnsi="Times New Roman" w:eastAsia="Times New Roman" w:cs="Times New Roman"/>
    </w:rPr>
  </w:style>
  <w:style w:type="paragraph" w:styleId="Footer">
    <w:name w:val="footer"/>
    <w:basedOn w:val="Normal"/>
    <w:link w:val="FooterChar"/>
    <w:uiPriority w:val="99"/>
    <w:unhideWhenUsed/>
    <w:rsid w:val="00082C10"/>
    <w:pPr>
      <w:tabs>
        <w:tab w:val="center" w:pos="4680"/>
        <w:tab w:val="right" w:pos="9360"/>
      </w:tabs>
    </w:pPr>
  </w:style>
  <w:style w:type="character" w:styleId="FooterChar" w:customStyle="1">
    <w:name w:val="Footer Char"/>
    <w:basedOn w:val="DefaultParagraphFont"/>
    <w:link w:val="Footer"/>
    <w:uiPriority w:val="99"/>
    <w:rsid w:val="00082C10"/>
    <w:rPr>
      <w:rFonts w:ascii="Times New Roman" w:hAnsi="Times New Roman"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22138">
      <w:bodyDiv w:val="1"/>
      <w:marLeft w:val="0"/>
      <w:marRight w:val="0"/>
      <w:marTop w:val="0"/>
      <w:marBottom w:val="0"/>
      <w:divBdr>
        <w:top w:val="none" w:sz="0" w:space="0" w:color="auto"/>
        <w:left w:val="none" w:sz="0" w:space="0" w:color="auto"/>
        <w:bottom w:val="none" w:sz="0" w:space="0" w:color="auto"/>
        <w:right w:val="none" w:sz="0" w:space="0" w:color="auto"/>
      </w:divBdr>
    </w:div>
    <w:div w:id="560142281">
      <w:bodyDiv w:val="1"/>
      <w:marLeft w:val="0"/>
      <w:marRight w:val="0"/>
      <w:marTop w:val="0"/>
      <w:marBottom w:val="0"/>
      <w:divBdr>
        <w:top w:val="none" w:sz="0" w:space="0" w:color="auto"/>
        <w:left w:val="none" w:sz="0" w:space="0" w:color="auto"/>
        <w:bottom w:val="none" w:sz="0" w:space="0" w:color="auto"/>
        <w:right w:val="none" w:sz="0" w:space="0" w:color="auto"/>
      </w:divBdr>
    </w:div>
    <w:div w:id="1113941187">
      <w:bodyDiv w:val="1"/>
      <w:marLeft w:val="0"/>
      <w:marRight w:val="0"/>
      <w:marTop w:val="0"/>
      <w:marBottom w:val="0"/>
      <w:divBdr>
        <w:top w:val="none" w:sz="0" w:space="0" w:color="auto"/>
        <w:left w:val="none" w:sz="0" w:space="0" w:color="auto"/>
        <w:bottom w:val="none" w:sz="0" w:space="0" w:color="auto"/>
        <w:right w:val="none" w:sz="0" w:space="0" w:color="auto"/>
      </w:divBdr>
    </w:div>
    <w:div w:id="1379471184">
      <w:bodyDiv w:val="1"/>
      <w:marLeft w:val="0"/>
      <w:marRight w:val="0"/>
      <w:marTop w:val="0"/>
      <w:marBottom w:val="0"/>
      <w:divBdr>
        <w:top w:val="none" w:sz="0" w:space="0" w:color="auto"/>
        <w:left w:val="none" w:sz="0" w:space="0" w:color="auto"/>
        <w:bottom w:val="none" w:sz="0" w:space="0" w:color="auto"/>
        <w:right w:val="none" w:sz="0" w:space="0" w:color="auto"/>
      </w:divBdr>
    </w:div>
    <w:div w:id="18189120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fontTable" Target="fontTable.xml" Id="rId39" /><Relationship Type="http://schemas.openxmlformats.org/officeDocument/2006/relationships/image" Target="media/image12.png" Id="rId21" /><Relationship Type="http://schemas.openxmlformats.org/officeDocument/2006/relationships/image" Target="media/image25.png" Id="rId34" /><Relationship Type="http://schemas.openxmlformats.org/officeDocument/2006/relationships/customXml" Target="../customXml/item3.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1.tiff" Id="rId20" /><Relationship Type="http://schemas.openxmlformats.org/officeDocument/2006/relationships/image" Target="media/image20.png" Id="rId29" /><Relationship Type="http://schemas.openxmlformats.org/officeDocument/2006/relationships/customXml" Target="../customXml/item2.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2.pn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customXml" Target="../customXml/item4.xml" Id="rId43" /><Relationship Type="http://schemas.openxmlformats.org/officeDocument/2006/relationships/footer" Target="footer1.xml" Id="rId8"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hyperlink" Target="https://www.statology.org/confidence-interval-vs-prediction-interval/" TargetMode="External"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1E2AB639AEA1549BF3E0D7995F6EB75" ma:contentTypeVersion="4" ma:contentTypeDescription="Create a new document." ma:contentTypeScope="" ma:versionID="a0de97bc699e8e9599afa62578eaf309">
  <xsd:schema xmlns:xsd="http://www.w3.org/2001/XMLSchema" xmlns:xs="http://www.w3.org/2001/XMLSchema" xmlns:p="http://schemas.microsoft.com/office/2006/metadata/properties" xmlns:ns2="5384bf06-6910-4eac-9b52-75342101a710" targetNamespace="http://schemas.microsoft.com/office/2006/metadata/properties" ma:root="true" ma:fieldsID="061811d69e168801ee5f6e3529acac28" ns2:_="">
    <xsd:import namespace="5384bf06-6910-4eac-9b52-75342101a71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84bf06-6910-4eac-9b52-75342101a7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345459-E3E0-4E97-97CC-27E38C366596}">
  <ds:schemaRefs>
    <ds:schemaRef ds:uri="http://schemas.openxmlformats.org/officeDocument/2006/bibliography"/>
  </ds:schemaRefs>
</ds:datastoreItem>
</file>

<file path=customXml/itemProps2.xml><?xml version="1.0" encoding="utf-8"?>
<ds:datastoreItem xmlns:ds="http://schemas.openxmlformats.org/officeDocument/2006/customXml" ds:itemID="{F773C283-F191-4F6E-ADAF-1D6A0663223A}"/>
</file>

<file path=customXml/itemProps3.xml><?xml version="1.0" encoding="utf-8"?>
<ds:datastoreItem xmlns:ds="http://schemas.openxmlformats.org/officeDocument/2006/customXml" ds:itemID="{B543CD6D-2A03-4203-BCAF-35358BD47F61}"/>
</file>

<file path=customXml/itemProps4.xml><?xml version="1.0" encoding="utf-8"?>
<ds:datastoreItem xmlns:ds="http://schemas.openxmlformats.org/officeDocument/2006/customXml" ds:itemID="{D397F626-07D2-4D60-842B-BB449323757E}"/>
</file>

<file path=docProps/app.xml><?xml version="1.0" encoding="utf-8"?>
<Properties xmlns="http://schemas.openxmlformats.org/officeDocument/2006/extended-properties" xmlns:vt="http://schemas.openxmlformats.org/officeDocument/2006/docPropsVTypes">
  <Template>Normal</Template>
  <TotalTime>2167</TotalTime>
  <Pages>23</Pages>
  <Words>6413</Words>
  <Characters>36556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Jessie .</dc:creator>
  <cp:lastModifiedBy>Jessie .</cp:lastModifiedBy>
  <cp:revision>164</cp:revision>
  <dcterms:created xsi:type="dcterms:W3CDTF">2022-02-24T16:47:00Z</dcterms:created>
  <dcterms:modified xsi:type="dcterms:W3CDTF">2022-03-21T20:09:00Z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2021-12-10T00:00:00Z</vt:filetime>
  </property>
  <property fmtid="{D5CDD505-2E9C-101B-9397-08002B2CF9AE}" pid="3" name="Creator">
    <vt:lpwstr>Microsoft® Word for Microsoft 365</vt:lpwstr>
  </property>
  <property fmtid="{D5CDD505-2E9C-101B-9397-08002B2CF9AE}" pid="4" name="LastSaved">
    <vt:filetime>2022-02-24T00:00:00Z</vt:filetime>
  </property>
  <property fmtid="{D5CDD505-2E9C-101B-9397-08002B2CF9AE}" pid="5" name="ContentTypeId">
    <vt:lpwstr>0x01010011E2AB639AEA1549BF3E0D7995F6EB75</vt:lpwstr>
  </property>
</Properties>
</file>